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3529" w14:textId="77777777" w:rsidR="00D01376" w:rsidRDefault="00DE35D5">
      <w:pPr>
        <w:jc w:val="center"/>
        <w:rPr>
          <w:b/>
        </w:rPr>
      </w:pPr>
      <w:bookmarkStart w:id="0" w:name="_GoBack"/>
      <w:bookmarkEnd w:id="0"/>
      <w:r>
        <w:rPr>
          <w:b/>
        </w:rPr>
        <w:t>River Grove Public Library District</w:t>
      </w:r>
    </w:p>
    <w:p w14:paraId="6775194B" w14:textId="77777777"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14:paraId="12584351" w14:textId="77777777" w:rsidR="00D35E02" w:rsidRDefault="00471D8B" w:rsidP="00604020">
      <w:pPr>
        <w:jc w:val="center"/>
        <w:rPr>
          <w:b/>
        </w:rPr>
      </w:pPr>
      <w:r>
        <w:rPr>
          <w:b/>
        </w:rPr>
        <w:t>MAY 10</w:t>
      </w:r>
      <w:r w:rsidR="00BE6EE6">
        <w:rPr>
          <w:b/>
        </w:rPr>
        <w:t>, 202</w:t>
      </w:r>
      <w:r w:rsidR="004C458C">
        <w:rPr>
          <w:b/>
        </w:rPr>
        <w:t>3</w:t>
      </w:r>
    </w:p>
    <w:p w14:paraId="5F1B3192" w14:textId="77777777" w:rsidR="0053662B" w:rsidRDefault="0053662B" w:rsidP="00083AA5">
      <w:pPr>
        <w:rPr>
          <w:b/>
        </w:rPr>
      </w:pPr>
    </w:p>
    <w:p w14:paraId="3149A241" w14:textId="77777777" w:rsidR="009E454D" w:rsidRDefault="00DE35D5">
      <w:pPr>
        <w:rPr>
          <w:b/>
        </w:rPr>
      </w:pPr>
      <w:r>
        <w:rPr>
          <w:b/>
        </w:rPr>
        <w:t>CALL TO ORDER</w:t>
      </w:r>
      <w:r w:rsidR="00E060C6">
        <w:rPr>
          <w:b/>
        </w:rPr>
        <w:t xml:space="preserve">: </w:t>
      </w:r>
    </w:p>
    <w:p w14:paraId="70E266E2" w14:textId="77777777" w:rsidR="0003447E" w:rsidRPr="004F7B3F" w:rsidRDefault="004F7B3F">
      <w:r>
        <w:t xml:space="preserve">President </w:t>
      </w:r>
      <w:r w:rsidR="00083AA5">
        <w:t>Conway</w:t>
      </w:r>
      <w:r>
        <w:t xml:space="preserve"> ca</w:t>
      </w:r>
      <w:r w:rsidR="005A1D6E">
        <w:t xml:space="preserve">lled the meeting to order at </w:t>
      </w:r>
      <w:r w:rsidR="00BB323C">
        <w:t>6:</w:t>
      </w:r>
      <w:r w:rsidR="009932D8">
        <w:t>3</w:t>
      </w:r>
      <w:r w:rsidR="0015286E">
        <w:t>0</w:t>
      </w:r>
      <w:r w:rsidR="00BB323C">
        <w:t xml:space="preserve"> </w:t>
      </w:r>
      <w:r>
        <w:t>pm.</w:t>
      </w:r>
    </w:p>
    <w:p w14:paraId="3891F30C" w14:textId="77777777" w:rsidR="00D01376" w:rsidRDefault="00DE35D5">
      <w:r>
        <w:t>Roll:</w:t>
      </w:r>
    </w:p>
    <w:p w14:paraId="5225F271" w14:textId="77777777" w:rsidR="004331B1" w:rsidRDefault="00E87CB7">
      <w:r>
        <w:t>Mr. Mc</w:t>
      </w:r>
      <w:r w:rsidR="00886A57">
        <w:t xml:space="preserve"> </w:t>
      </w:r>
      <w:r>
        <w:t>Manus</w:t>
      </w:r>
      <w:r w:rsidR="00C27C73">
        <w:tab/>
      </w:r>
      <w:r w:rsidR="00C27C73">
        <w:tab/>
      </w:r>
      <w:r w:rsidR="00A81AB9">
        <w:t>Present</w:t>
      </w:r>
    </w:p>
    <w:p w14:paraId="14D2C626" w14:textId="77777777" w:rsidR="00C63D32" w:rsidRDefault="00E87CB7">
      <w:r>
        <w:t>Ms. Angelico</w:t>
      </w:r>
      <w:r>
        <w:tab/>
      </w:r>
      <w:r w:rsidR="00487D44">
        <w:tab/>
      </w:r>
      <w:r w:rsidR="00487D44">
        <w:tab/>
        <w:t>Present</w:t>
      </w:r>
    </w:p>
    <w:p w14:paraId="75086543" w14:textId="77777777" w:rsidR="0002533E" w:rsidRDefault="00E87CB7">
      <w:r>
        <w:t>Mr. Prokop</w:t>
      </w:r>
      <w:r w:rsidR="00C27C73">
        <w:tab/>
      </w:r>
      <w:r w:rsidR="000E4B00">
        <w:tab/>
      </w:r>
      <w:r w:rsidR="004F0023">
        <w:tab/>
      </w:r>
      <w:r w:rsidR="00C93D10">
        <w:t>Present</w:t>
      </w:r>
      <w:r w:rsidR="004250FF">
        <w:tab/>
      </w:r>
    </w:p>
    <w:p w14:paraId="5E21A3CA" w14:textId="77777777" w:rsidR="0002533E" w:rsidRDefault="00E87CB7">
      <w:r>
        <w:t>Ms. Carvajal</w:t>
      </w:r>
      <w:r w:rsidR="008E42D4">
        <w:tab/>
      </w:r>
      <w:r w:rsidR="008E42D4">
        <w:tab/>
      </w:r>
      <w:r w:rsidR="008E42D4">
        <w:tab/>
      </w:r>
      <w:r w:rsidR="00A81AB9">
        <w:t>Absent</w:t>
      </w:r>
    </w:p>
    <w:p w14:paraId="4B955E50" w14:textId="77777777" w:rsidR="00E263F1" w:rsidRDefault="00023EFF">
      <w:r>
        <w:t>Ms.</w:t>
      </w:r>
      <w:r w:rsidR="000E4B00">
        <w:t xml:space="preserve"> Asbury</w:t>
      </w:r>
      <w:r w:rsidR="00C27C73">
        <w:tab/>
      </w:r>
      <w:r w:rsidR="000E4B00">
        <w:tab/>
      </w:r>
      <w:r w:rsidR="000E4B00">
        <w:tab/>
      </w:r>
      <w:r w:rsidR="00A81AB9">
        <w:t>Present</w:t>
      </w:r>
    </w:p>
    <w:p w14:paraId="3C500C6A" w14:textId="77777777" w:rsidR="00D01376" w:rsidRDefault="00E87CB7">
      <w:r>
        <w:t>Ms. Mazza</w:t>
      </w:r>
      <w:r w:rsidR="00D3174E">
        <w:tab/>
      </w:r>
      <w:r w:rsidR="00D3174E">
        <w:tab/>
      </w:r>
      <w:r w:rsidR="00D3174E">
        <w:tab/>
      </w:r>
      <w:r w:rsidR="00FD754B">
        <w:t>Present</w:t>
      </w:r>
      <w:r w:rsidR="00C021D8">
        <w:tab/>
      </w:r>
      <w:r w:rsidR="00C021D8">
        <w:tab/>
      </w:r>
      <w:r w:rsidR="00C021D8">
        <w:tab/>
      </w:r>
      <w:r w:rsidR="00BD42DF">
        <w:tab/>
      </w:r>
      <w:r w:rsidR="00BD42DF">
        <w:tab/>
      </w:r>
      <w:r w:rsidR="00BD42DF">
        <w:tab/>
      </w:r>
      <w:r w:rsidR="00DE35D5">
        <w:tab/>
      </w:r>
    </w:p>
    <w:p w14:paraId="65F900D1" w14:textId="77777777" w:rsidR="00D01376" w:rsidRDefault="00E87CB7">
      <w:r>
        <w:t>Mr. Conway</w:t>
      </w:r>
      <w:r w:rsidR="00322595">
        <w:tab/>
      </w:r>
      <w:r w:rsidR="00322595">
        <w:tab/>
      </w:r>
      <w:r w:rsidR="00322595">
        <w:tab/>
        <w:t>Present</w:t>
      </w:r>
      <w:r w:rsidR="00DE35D5">
        <w:tab/>
      </w:r>
      <w:r w:rsidR="00DE35D5">
        <w:tab/>
      </w:r>
      <w:r w:rsidR="00DE35D5">
        <w:tab/>
      </w:r>
      <w:r w:rsidR="00DE35D5">
        <w:tab/>
      </w:r>
      <w:r w:rsidR="00DE35D5">
        <w:tab/>
      </w:r>
    </w:p>
    <w:p w14:paraId="1CA1489D" w14:textId="77777777" w:rsidR="00825834" w:rsidRDefault="009E1EF0" w:rsidP="00B64647">
      <w:r>
        <w:t>Record Shows:</w:t>
      </w:r>
      <w:r>
        <w:tab/>
      </w:r>
      <w:r>
        <w:tab/>
      </w:r>
      <w:r w:rsidR="00A81AB9">
        <w:t>6</w:t>
      </w:r>
      <w:r w:rsidR="00061CB6">
        <w:t xml:space="preserve"> Present</w:t>
      </w:r>
      <w:r w:rsidR="00CB69FE">
        <w:t xml:space="preserve">, </w:t>
      </w:r>
      <w:r w:rsidR="00A81AB9">
        <w:t>1</w:t>
      </w:r>
      <w:r w:rsidR="000D10C4">
        <w:t xml:space="preserve"> </w:t>
      </w:r>
      <w:r w:rsidR="00F17AC8">
        <w:t>Absent</w:t>
      </w:r>
      <w:r w:rsidR="00DE35D5">
        <w:t xml:space="preserve"> </w:t>
      </w:r>
    </w:p>
    <w:p w14:paraId="726B7E15" w14:textId="77777777" w:rsidR="00B64647" w:rsidRDefault="00825834" w:rsidP="00C66882">
      <w:r>
        <w:t>Also Present:</w:t>
      </w:r>
      <w:r>
        <w:tab/>
      </w:r>
      <w:r>
        <w:tab/>
      </w:r>
      <w:r>
        <w:tab/>
        <w:t>Kendall Harvey, Director</w:t>
      </w:r>
      <w:r w:rsidR="00DE35D5">
        <w:t xml:space="preserve"> </w:t>
      </w:r>
    </w:p>
    <w:p w14:paraId="20D0DDAC" w14:textId="77777777" w:rsidR="00A552E1" w:rsidRPr="00DD663B" w:rsidRDefault="009337C7" w:rsidP="00C66882">
      <w:r>
        <w:tab/>
      </w:r>
      <w:r w:rsidR="00B92CD7">
        <w:tab/>
      </w:r>
      <w:r w:rsidR="00B92CD7">
        <w:tab/>
      </w:r>
      <w:r w:rsidR="00B92CD7">
        <w:tab/>
      </w:r>
      <w:r w:rsidR="009D1682">
        <w:t>Toula Anastos, Administrative Assistant</w:t>
      </w:r>
    </w:p>
    <w:p w14:paraId="07D4D4A6" w14:textId="77777777" w:rsidR="00232EE0" w:rsidRDefault="00C873F1" w:rsidP="00802903">
      <w:pPr>
        <w:jc w:val="both"/>
        <w:rPr>
          <w:b/>
        </w:rPr>
      </w:pPr>
      <w:r w:rsidRPr="00C873F1">
        <w:rPr>
          <w:b/>
        </w:rPr>
        <w:t>GUEST</w:t>
      </w:r>
      <w:r w:rsidR="00974ACC">
        <w:rPr>
          <w:b/>
        </w:rPr>
        <w:t>S</w:t>
      </w:r>
      <w:r w:rsidRPr="00C873F1">
        <w:rPr>
          <w:b/>
        </w:rPr>
        <w:t>:</w:t>
      </w:r>
      <w:r w:rsidR="00C060D9">
        <w:rPr>
          <w:b/>
        </w:rPr>
        <w:t xml:space="preserve"> </w:t>
      </w:r>
    </w:p>
    <w:p w14:paraId="0AEE8A86" w14:textId="77777777" w:rsidR="0024081C" w:rsidRDefault="0024081C" w:rsidP="00802903">
      <w:pPr>
        <w:jc w:val="both"/>
      </w:pPr>
    </w:p>
    <w:p w14:paraId="7C44DC37" w14:textId="77777777" w:rsidR="004F0023" w:rsidRDefault="004402CE" w:rsidP="004402CE">
      <w:pPr>
        <w:rPr>
          <w:b/>
          <w:bCs/>
        </w:rPr>
      </w:pPr>
      <w:r>
        <w:rPr>
          <w:b/>
          <w:bCs/>
        </w:rPr>
        <w:t>APPROVAL OF MINUTES:</w:t>
      </w:r>
    </w:p>
    <w:p w14:paraId="78C12A41" w14:textId="77777777" w:rsidR="00F85F0D" w:rsidRDefault="00F85F0D" w:rsidP="004402CE">
      <w:pPr>
        <w:rPr>
          <w:bCs/>
        </w:rPr>
      </w:pPr>
      <w:r>
        <w:rPr>
          <w:bCs/>
        </w:rPr>
        <w:t>A</w:t>
      </w:r>
      <w:r w:rsidR="004F0023">
        <w:rPr>
          <w:bCs/>
        </w:rPr>
        <w:t>. M</w:t>
      </w:r>
      <w:r w:rsidR="006215B0">
        <w:rPr>
          <w:bCs/>
        </w:rPr>
        <w:t>s.</w:t>
      </w:r>
      <w:r w:rsidR="0024081C">
        <w:rPr>
          <w:bCs/>
        </w:rPr>
        <w:t xml:space="preserve"> </w:t>
      </w:r>
      <w:r w:rsidR="00C23FCB">
        <w:rPr>
          <w:bCs/>
        </w:rPr>
        <w:t>Mazza</w:t>
      </w:r>
      <w:r w:rsidR="00CB5E50">
        <w:rPr>
          <w:bCs/>
        </w:rPr>
        <w:t xml:space="preserve"> </w:t>
      </w:r>
      <w:r>
        <w:rPr>
          <w:bCs/>
        </w:rPr>
        <w:t xml:space="preserve">motioned to approve the </w:t>
      </w:r>
      <w:r w:rsidR="00453822">
        <w:rPr>
          <w:bCs/>
        </w:rPr>
        <w:t>Special</w:t>
      </w:r>
      <w:r w:rsidR="00BD442D">
        <w:rPr>
          <w:bCs/>
        </w:rPr>
        <w:t xml:space="preserve"> Meeting Minutes </w:t>
      </w:r>
      <w:r w:rsidR="00201ADE">
        <w:rPr>
          <w:bCs/>
        </w:rPr>
        <w:t>for</w:t>
      </w:r>
      <w:r w:rsidR="00BD442D">
        <w:rPr>
          <w:bCs/>
        </w:rPr>
        <w:t xml:space="preserve"> </w:t>
      </w:r>
      <w:r w:rsidR="00471FA4">
        <w:rPr>
          <w:bCs/>
        </w:rPr>
        <w:t>M</w:t>
      </w:r>
      <w:r w:rsidR="008209A5">
        <w:rPr>
          <w:bCs/>
        </w:rPr>
        <w:t>arch</w:t>
      </w:r>
      <w:r w:rsidR="00266CF7">
        <w:rPr>
          <w:bCs/>
        </w:rPr>
        <w:t xml:space="preserve"> </w:t>
      </w:r>
      <w:r w:rsidR="00C54544">
        <w:rPr>
          <w:bCs/>
        </w:rPr>
        <w:t>22</w:t>
      </w:r>
      <w:r w:rsidR="005C2630">
        <w:rPr>
          <w:bCs/>
        </w:rPr>
        <w:t>, 202</w:t>
      </w:r>
      <w:r w:rsidR="00266CF7">
        <w:rPr>
          <w:bCs/>
        </w:rPr>
        <w:t>3</w:t>
      </w:r>
      <w:r w:rsidR="005C2630">
        <w:rPr>
          <w:bCs/>
        </w:rPr>
        <w:t xml:space="preserve"> as </w:t>
      </w:r>
      <w:r w:rsidR="00C23FCB">
        <w:rPr>
          <w:bCs/>
        </w:rPr>
        <w:t>presented</w:t>
      </w:r>
      <w:r w:rsidR="008209A5">
        <w:rPr>
          <w:bCs/>
        </w:rPr>
        <w:t>.</w:t>
      </w:r>
    </w:p>
    <w:p w14:paraId="257EFE9E" w14:textId="77777777" w:rsidR="00F85F0D" w:rsidRPr="00F85F0D" w:rsidRDefault="003D7B92" w:rsidP="004402CE">
      <w:pPr>
        <w:rPr>
          <w:bCs/>
        </w:rPr>
      </w:pPr>
      <w:r>
        <w:rPr>
          <w:bCs/>
        </w:rPr>
        <w:t>M</w:t>
      </w:r>
      <w:r w:rsidR="0024081C">
        <w:rPr>
          <w:bCs/>
        </w:rPr>
        <w:t>r</w:t>
      </w:r>
      <w:r>
        <w:rPr>
          <w:bCs/>
        </w:rPr>
        <w:t>.</w:t>
      </w:r>
      <w:r w:rsidR="0024081C">
        <w:rPr>
          <w:bCs/>
        </w:rPr>
        <w:t xml:space="preserve"> </w:t>
      </w:r>
      <w:r w:rsidR="00C23FCB">
        <w:rPr>
          <w:bCs/>
        </w:rPr>
        <w:t>Mc Manus</w:t>
      </w:r>
      <w:r w:rsidR="005D3D58">
        <w:rPr>
          <w:bCs/>
        </w:rPr>
        <w:t xml:space="preserve"> second</w:t>
      </w:r>
      <w:r w:rsidR="00F85F0D">
        <w:rPr>
          <w:bCs/>
        </w:rPr>
        <w:t>.</w:t>
      </w:r>
    </w:p>
    <w:p w14:paraId="13FAC8BF" w14:textId="77777777" w:rsidR="00930118" w:rsidRDefault="00930118" w:rsidP="00930118">
      <w:pPr>
        <w:jc w:val="both"/>
      </w:pPr>
      <w:r>
        <w:t>Record Shows:</w:t>
      </w:r>
      <w:r>
        <w:tab/>
      </w:r>
      <w:r w:rsidR="004A4671">
        <w:t>All Ayes</w:t>
      </w:r>
    </w:p>
    <w:p w14:paraId="16F3F698" w14:textId="77777777" w:rsidR="008D4F8C" w:rsidRDefault="00930118" w:rsidP="007E4890">
      <w:pPr>
        <w:jc w:val="both"/>
      </w:pPr>
      <w:r>
        <w:t>Motion Carries.</w:t>
      </w:r>
    </w:p>
    <w:p w14:paraId="2847E955" w14:textId="77777777" w:rsidR="00621A50" w:rsidRDefault="00621A50" w:rsidP="007E4890">
      <w:pPr>
        <w:jc w:val="both"/>
      </w:pPr>
    </w:p>
    <w:p w14:paraId="69CF19A0" w14:textId="77777777" w:rsidR="00662429" w:rsidRDefault="0057343E" w:rsidP="007E4890">
      <w:pPr>
        <w:jc w:val="both"/>
      </w:pPr>
      <w:r>
        <w:t>B.</w:t>
      </w:r>
      <w:r w:rsidR="00C319C0">
        <w:t xml:space="preserve"> Ms. Angelico motioned to approve the General Board Meeting Minutes for April 12, 2023 as corrected.</w:t>
      </w:r>
    </w:p>
    <w:p w14:paraId="4916EE5C" w14:textId="77777777" w:rsidR="00C319C0" w:rsidRDefault="00C319C0" w:rsidP="007E4890">
      <w:pPr>
        <w:jc w:val="both"/>
      </w:pPr>
      <w:r>
        <w:t>Ms. Mazza second.</w:t>
      </w:r>
    </w:p>
    <w:p w14:paraId="0FC31418" w14:textId="77777777" w:rsidR="00C319C0" w:rsidRDefault="00C319C0" w:rsidP="007E4890">
      <w:pPr>
        <w:jc w:val="both"/>
      </w:pPr>
      <w:r>
        <w:t>Record Shows:</w:t>
      </w:r>
      <w:r>
        <w:tab/>
        <w:t>All Ayes</w:t>
      </w:r>
    </w:p>
    <w:p w14:paraId="49E699EF" w14:textId="77777777" w:rsidR="00C319C0" w:rsidRDefault="00C319C0" w:rsidP="007E4890">
      <w:pPr>
        <w:jc w:val="both"/>
      </w:pPr>
      <w:r>
        <w:t>Motion Carries.</w:t>
      </w:r>
    </w:p>
    <w:p w14:paraId="2EAC4F06" w14:textId="77777777" w:rsidR="00662429" w:rsidRDefault="00662429" w:rsidP="007E4890">
      <w:pPr>
        <w:jc w:val="both"/>
      </w:pPr>
    </w:p>
    <w:p w14:paraId="236073EB" w14:textId="77777777" w:rsidR="00663AF1" w:rsidRDefault="00662429" w:rsidP="007E4890">
      <w:pPr>
        <w:jc w:val="both"/>
      </w:pPr>
      <w:r>
        <w:t xml:space="preserve">C.  </w:t>
      </w:r>
      <w:r w:rsidR="00663AF1">
        <w:t>M</w:t>
      </w:r>
      <w:r w:rsidR="00C319C0">
        <w:t>r. Mc Manus</w:t>
      </w:r>
      <w:r w:rsidR="00663AF1">
        <w:t xml:space="preserve"> motioned to approve the Special Meeting Minutes for April </w:t>
      </w:r>
      <w:r w:rsidR="00C319C0">
        <w:t>19</w:t>
      </w:r>
      <w:r w:rsidR="00663AF1">
        <w:t>, 2023.</w:t>
      </w:r>
    </w:p>
    <w:p w14:paraId="464BD6F0" w14:textId="77777777" w:rsidR="00663AF1" w:rsidRDefault="00663AF1" w:rsidP="007E4890">
      <w:pPr>
        <w:jc w:val="both"/>
      </w:pPr>
      <w:r>
        <w:t xml:space="preserve">Ms. </w:t>
      </w:r>
      <w:r w:rsidR="00C319C0">
        <w:t>Mazza</w:t>
      </w:r>
      <w:r>
        <w:t xml:space="preserve"> second.</w:t>
      </w:r>
    </w:p>
    <w:p w14:paraId="6681837C" w14:textId="77777777" w:rsidR="00663AF1" w:rsidRDefault="00663AF1" w:rsidP="007E4890">
      <w:pPr>
        <w:jc w:val="both"/>
      </w:pPr>
      <w:r>
        <w:t>Record Shows:</w:t>
      </w:r>
      <w:r>
        <w:tab/>
        <w:t>All Ayes</w:t>
      </w:r>
    </w:p>
    <w:p w14:paraId="119E2522" w14:textId="77777777" w:rsidR="00663AF1" w:rsidRDefault="00663AF1" w:rsidP="007E4890">
      <w:pPr>
        <w:jc w:val="both"/>
      </w:pPr>
      <w:r>
        <w:t>Motion Carries.</w:t>
      </w:r>
    </w:p>
    <w:p w14:paraId="7B035134" w14:textId="77777777" w:rsidR="007151BC" w:rsidRPr="007151BC" w:rsidRDefault="007151BC" w:rsidP="007E4890">
      <w:pPr>
        <w:jc w:val="both"/>
      </w:pPr>
    </w:p>
    <w:p w14:paraId="494F3F83" w14:textId="77777777" w:rsidR="00A45E1B" w:rsidRDefault="004402CE" w:rsidP="008F343A">
      <w:pPr>
        <w:rPr>
          <w:b/>
        </w:rPr>
      </w:pPr>
      <w:r>
        <w:rPr>
          <w:b/>
        </w:rPr>
        <w:t>CORRESPONDENCE:</w:t>
      </w:r>
    </w:p>
    <w:p w14:paraId="004455BE" w14:textId="77777777" w:rsidR="00AD67DE" w:rsidRDefault="004866B7" w:rsidP="009810F0">
      <w:r>
        <w:t xml:space="preserve">a.  </w:t>
      </w:r>
      <w:r w:rsidR="0016675C">
        <w:t xml:space="preserve">  </w:t>
      </w:r>
      <w:r w:rsidR="00AD67DE">
        <w:t>A letter from Elmwood Park</w:t>
      </w:r>
      <w:r w:rsidR="005901B7">
        <w:t xml:space="preserve"> inviting us to participate</w:t>
      </w:r>
      <w:r w:rsidR="00E1521F">
        <w:t xml:space="preserve"> in their annual Fourth of July Parade. The board will leave this decision up to the director.</w:t>
      </w:r>
    </w:p>
    <w:p w14:paraId="589A02A2" w14:textId="77777777" w:rsidR="00AD67DE" w:rsidRDefault="00AD67DE" w:rsidP="009810F0"/>
    <w:p w14:paraId="2763EBED" w14:textId="77777777" w:rsidR="0011296D" w:rsidRDefault="009129FC" w:rsidP="009810F0">
      <w:r>
        <w:lastRenderedPageBreak/>
        <w:t xml:space="preserve">b.   </w:t>
      </w:r>
      <w:r w:rsidR="00AF7DA3">
        <w:t>Ms. Harvey made c</w:t>
      </w:r>
      <w:r w:rsidR="00445634">
        <w:t xml:space="preserve">opies of </w:t>
      </w:r>
      <w:r w:rsidR="00AF7DA3">
        <w:t xml:space="preserve">the </w:t>
      </w:r>
      <w:r>
        <w:t>Election Certificates</w:t>
      </w:r>
      <w:r w:rsidR="00AF7DA3">
        <w:t xml:space="preserve"> for Mr. Mc Manus and Ms. Carvajal that were received.  The originals are kept on file.</w:t>
      </w:r>
      <w:r>
        <w:t xml:space="preserve"> </w:t>
      </w:r>
    </w:p>
    <w:p w14:paraId="3F5EBA9D" w14:textId="77777777" w:rsidR="00E1521F" w:rsidRDefault="00E1521F" w:rsidP="009810F0"/>
    <w:p w14:paraId="3029F8DF" w14:textId="77777777" w:rsidR="00970152" w:rsidRDefault="00970152" w:rsidP="00970152">
      <w:pPr>
        <w:rPr>
          <w:b/>
        </w:rPr>
      </w:pPr>
      <w:r>
        <w:rPr>
          <w:b/>
        </w:rPr>
        <w:t>TREASURER’S REPORT:</w:t>
      </w:r>
    </w:p>
    <w:p w14:paraId="553D42B3" w14:textId="77777777" w:rsidR="004866B7" w:rsidRDefault="00970152" w:rsidP="00970152">
      <w:r>
        <w:t>M</w:t>
      </w:r>
      <w:r w:rsidR="000B4453">
        <w:t xml:space="preserve">s. </w:t>
      </w:r>
      <w:r w:rsidR="004714B7">
        <w:t>Mazza</w:t>
      </w:r>
      <w:r>
        <w:t xml:space="preserve"> read the </w:t>
      </w:r>
      <w:r w:rsidR="004714B7">
        <w:t>April</w:t>
      </w:r>
      <w:r>
        <w:t xml:space="preserve"> 202</w:t>
      </w:r>
      <w:r w:rsidR="00A61CF9">
        <w:t>3</w:t>
      </w:r>
      <w:r>
        <w:t xml:space="preserve"> Treasurer’s Report and informed the board on what was deposited, the disbursements, and the balance of each of our accounts.</w:t>
      </w:r>
      <w:r w:rsidR="00781EBB">
        <w:t xml:space="preserve">  </w:t>
      </w:r>
    </w:p>
    <w:p w14:paraId="2A34B601" w14:textId="77777777" w:rsidR="004866B7" w:rsidRPr="00DA3AE2" w:rsidRDefault="004866B7" w:rsidP="00970152"/>
    <w:p w14:paraId="43370A32" w14:textId="77777777" w:rsidR="00970152" w:rsidRDefault="00970152" w:rsidP="00970152">
      <w:r>
        <w:t xml:space="preserve">Ms. </w:t>
      </w:r>
      <w:r w:rsidR="000B4453">
        <w:t>Angelico</w:t>
      </w:r>
      <w:r>
        <w:t xml:space="preserve"> motioned to approve the </w:t>
      </w:r>
      <w:r w:rsidR="00F04076">
        <w:t>February</w:t>
      </w:r>
      <w:r>
        <w:t xml:space="preserve"> 202</w:t>
      </w:r>
      <w:r w:rsidR="00A61CF9">
        <w:t>3</w:t>
      </w:r>
      <w:r>
        <w:t xml:space="preserve"> Treasurer’s Report as presented.</w:t>
      </w:r>
    </w:p>
    <w:p w14:paraId="318F0518" w14:textId="77777777" w:rsidR="00970152" w:rsidRDefault="00970152" w:rsidP="00970152">
      <w:r>
        <w:t>M</w:t>
      </w:r>
      <w:r w:rsidR="00F04076">
        <w:t>r. Mc Manus</w:t>
      </w:r>
      <w:r>
        <w:t xml:space="preserve"> second.</w:t>
      </w:r>
      <w:r>
        <w:tab/>
      </w:r>
    </w:p>
    <w:p w14:paraId="56C336E5" w14:textId="77777777" w:rsidR="00970152" w:rsidRDefault="00970152" w:rsidP="00970152">
      <w:pPr>
        <w:jc w:val="both"/>
      </w:pPr>
      <w:bookmarkStart w:id="1" w:name="_Hlk126428898"/>
      <w:r>
        <w:t>Roll:</w:t>
      </w:r>
    </w:p>
    <w:p w14:paraId="1A1DCC7B" w14:textId="77777777" w:rsidR="00970152" w:rsidRDefault="00970152" w:rsidP="00970152">
      <w:r>
        <w:t>Mr. Mc</w:t>
      </w:r>
      <w:r w:rsidR="000B4453">
        <w:t xml:space="preserve"> </w:t>
      </w:r>
      <w:r>
        <w:t>Manus</w:t>
      </w:r>
      <w:r>
        <w:tab/>
      </w:r>
      <w:r>
        <w:tab/>
        <w:t>A</w:t>
      </w:r>
      <w:r w:rsidR="004714B7">
        <w:t>ye</w:t>
      </w:r>
    </w:p>
    <w:p w14:paraId="043A43A2" w14:textId="77777777" w:rsidR="00970152" w:rsidRDefault="00970152" w:rsidP="00970152">
      <w:r>
        <w:t>Ms. Angelico</w:t>
      </w:r>
      <w:r>
        <w:tab/>
      </w:r>
      <w:r>
        <w:tab/>
      </w:r>
      <w:r>
        <w:tab/>
        <w:t>Aye</w:t>
      </w:r>
    </w:p>
    <w:p w14:paraId="4A415320" w14:textId="77777777" w:rsidR="00970152" w:rsidRDefault="00970152" w:rsidP="00970152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71ED215" w14:textId="77777777" w:rsidR="00970152" w:rsidRDefault="00970152" w:rsidP="00970152">
      <w:r>
        <w:t>Ms. Carvajal</w:t>
      </w:r>
      <w:r>
        <w:tab/>
      </w:r>
      <w:r>
        <w:tab/>
      </w:r>
      <w:r>
        <w:tab/>
      </w:r>
      <w:r w:rsidR="004714B7">
        <w:t>Absent</w:t>
      </w:r>
    </w:p>
    <w:p w14:paraId="046E5935" w14:textId="77777777" w:rsidR="00970152" w:rsidRDefault="00970152" w:rsidP="00970152">
      <w:r>
        <w:t>Ms. Asbury</w:t>
      </w:r>
      <w:r>
        <w:tab/>
      </w:r>
      <w:r>
        <w:tab/>
      </w:r>
      <w:r>
        <w:tab/>
      </w:r>
      <w:r w:rsidR="00A61CF9">
        <w:t>A</w:t>
      </w:r>
      <w:r w:rsidR="004714B7">
        <w:t>ye</w:t>
      </w:r>
    </w:p>
    <w:p w14:paraId="1860F71C" w14:textId="77777777" w:rsidR="00970152" w:rsidRDefault="00970152" w:rsidP="00970152">
      <w:r>
        <w:t>Ms. Mazza</w:t>
      </w:r>
      <w:r>
        <w:tab/>
      </w:r>
      <w:r>
        <w:tab/>
      </w:r>
      <w:r>
        <w:tab/>
      </w:r>
      <w:r w:rsidR="00A61CF9"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F4B121" w14:textId="77777777" w:rsidR="00970152" w:rsidRDefault="00970152" w:rsidP="00970152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783C3586" w14:textId="77777777" w:rsidR="00970152" w:rsidRDefault="00970152" w:rsidP="00970152">
      <w:pPr>
        <w:jc w:val="both"/>
      </w:pPr>
      <w:r>
        <w:t>Record Shows:</w:t>
      </w:r>
      <w:r>
        <w:tab/>
      </w:r>
      <w:r>
        <w:tab/>
      </w:r>
      <w:r w:rsidR="004714B7">
        <w:t>6</w:t>
      </w:r>
      <w:r>
        <w:t xml:space="preserve"> Ayes, </w:t>
      </w:r>
      <w:r w:rsidR="004714B7">
        <w:t>1</w:t>
      </w:r>
      <w:r>
        <w:t xml:space="preserve"> Absent, 0 Nays</w:t>
      </w:r>
    </w:p>
    <w:p w14:paraId="38DE3D28" w14:textId="77777777" w:rsidR="00970152" w:rsidRDefault="00970152" w:rsidP="00970152">
      <w:pPr>
        <w:jc w:val="both"/>
      </w:pPr>
      <w:r>
        <w:t>Motion Carries.</w:t>
      </w:r>
    </w:p>
    <w:bookmarkEnd w:id="1"/>
    <w:p w14:paraId="40DCFB87" w14:textId="77777777" w:rsidR="00AE5C8A" w:rsidRDefault="00AE5C8A" w:rsidP="009810F0"/>
    <w:p w14:paraId="78AA3545" w14:textId="77777777" w:rsidR="00AE5C8A" w:rsidRDefault="00AE5C8A" w:rsidP="00AE5C8A">
      <w:pPr>
        <w:rPr>
          <w:b/>
        </w:rPr>
      </w:pPr>
      <w:r>
        <w:rPr>
          <w:b/>
        </w:rPr>
        <w:t>BILLS FOR APPROVAL:</w:t>
      </w:r>
    </w:p>
    <w:p w14:paraId="34CA7FFE" w14:textId="77777777" w:rsidR="00261ECA" w:rsidRDefault="00AE5C8A" w:rsidP="00AE5C8A">
      <w:r>
        <w:t>M</w:t>
      </w:r>
      <w:r w:rsidR="00261ECA">
        <w:t xml:space="preserve">s. </w:t>
      </w:r>
      <w:r w:rsidR="004413C6">
        <w:t>Mazza</w:t>
      </w:r>
      <w:r>
        <w:t xml:space="preserve"> motioned to approve the Bills for Approval </w:t>
      </w:r>
      <w:r w:rsidR="00280294">
        <w:t>as p</w:t>
      </w:r>
      <w:r>
        <w:t xml:space="preserve">resented on </w:t>
      </w:r>
      <w:r w:rsidR="00261ECA">
        <w:t>April</w:t>
      </w:r>
      <w:r>
        <w:t xml:space="preserve"> </w:t>
      </w:r>
      <w:r w:rsidR="00261ECA">
        <w:t>12</w:t>
      </w:r>
      <w:r>
        <w:t>, 202</w:t>
      </w:r>
      <w:r w:rsidR="00E1319D">
        <w:t>3</w:t>
      </w:r>
      <w:r w:rsidR="00261ECA">
        <w:t>.</w:t>
      </w:r>
      <w:r w:rsidR="00843FC5">
        <w:t xml:space="preserve"> </w:t>
      </w:r>
    </w:p>
    <w:p w14:paraId="579D0AB7" w14:textId="77777777" w:rsidR="00AE5C8A" w:rsidRDefault="00AE5C8A" w:rsidP="00261ECA">
      <w:r>
        <w:t>M</w:t>
      </w:r>
      <w:r w:rsidR="00D30548">
        <w:t xml:space="preserve">s. </w:t>
      </w:r>
      <w:r w:rsidR="004413C6">
        <w:t>Angelico</w:t>
      </w:r>
      <w:r>
        <w:t xml:space="preserve"> second.</w:t>
      </w:r>
    </w:p>
    <w:p w14:paraId="3EB0E759" w14:textId="77777777" w:rsidR="004413C6" w:rsidRDefault="004413C6" w:rsidP="004413C6">
      <w:pPr>
        <w:jc w:val="both"/>
      </w:pPr>
      <w:bookmarkStart w:id="2" w:name="_Hlk137306868"/>
      <w:r>
        <w:t>Roll:</w:t>
      </w:r>
    </w:p>
    <w:p w14:paraId="23A80525" w14:textId="77777777" w:rsidR="004413C6" w:rsidRDefault="004413C6" w:rsidP="004413C6">
      <w:r>
        <w:t>Mr. Mc Manus</w:t>
      </w:r>
      <w:r>
        <w:tab/>
      </w:r>
      <w:r>
        <w:tab/>
        <w:t>Aye</w:t>
      </w:r>
    </w:p>
    <w:p w14:paraId="7FDA1EAD" w14:textId="77777777" w:rsidR="004413C6" w:rsidRDefault="004413C6" w:rsidP="004413C6">
      <w:r>
        <w:t>Ms. Angelico</w:t>
      </w:r>
      <w:r>
        <w:tab/>
      </w:r>
      <w:r>
        <w:tab/>
      </w:r>
      <w:r>
        <w:tab/>
        <w:t>Aye</w:t>
      </w:r>
    </w:p>
    <w:p w14:paraId="6DD7C290" w14:textId="77777777" w:rsidR="004413C6" w:rsidRDefault="004413C6" w:rsidP="004413C6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095007ED" w14:textId="77777777" w:rsidR="004413C6" w:rsidRDefault="004413C6" w:rsidP="004413C6">
      <w:r>
        <w:t>Ms. Carvajal</w:t>
      </w:r>
      <w:r>
        <w:tab/>
      </w:r>
      <w:r>
        <w:tab/>
      </w:r>
      <w:r>
        <w:tab/>
        <w:t>Absent</w:t>
      </w:r>
    </w:p>
    <w:p w14:paraId="5E4CBB14" w14:textId="77777777" w:rsidR="004413C6" w:rsidRDefault="004413C6" w:rsidP="004413C6">
      <w:r>
        <w:t>Ms. Asbury</w:t>
      </w:r>
      <w:r>
        <w:tab/>
      </w:r>
      <w:r>
        <w:tab/>
      </w:r>
      <w:r>
        <w:tab/>
        <w:t>Aye</w:t>
      </w:r>
    </w:p>
    <w:p w14:paraId="40B1E002" w14:textId="77777777" w:rsidR="004413C6" w:rsidRDefault="004413C6" w:rsidP="004413C6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2EB7C3B" w14:textId="77777777" w:rsidR="004413C6" w:rsidRDefault="004413C6" w:rsidP="004413C6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F098C32" w14:textId="77777777" w:rsidR="004413C6" w:rsidRDefault="004413C6" w:rsidP="004413C6">
      <w:pPr>
        <w:jc w:val="both"/>
      </w:pPr>
      <w:r>
        <w:t>Record Shows:</w:t>
      </w:r>
      <w:r>
        <w:tab/>
      </w:r>
      <w:r>
        <w:tab/>
        <w:t>6 Ayes, 1 Absent, 0 Nays</w:t>
      </w:r>
    </w:p>
    <w:p w14:paraId="4C542CD0" w14:textId="77777777" w:rsidR="004413C6" w:rsidRDefault="004413C6" w:rsidP="004413C6">
      <w:pPr>
        <w:jc w:val="both"/>
      </w:pPr>
      <w:r>
        <w:t>Motion Carries.</w:t>
      </w:r>
    </w:p>
    <w:bookmarkEnd w:id="2"/>
    <w:p w14:paraId="5447FF74" w14:textId="77777777" w:rsidR="00D30548" w:rsidRDefault="00D30548" w:rsidP="00FB71FC">
      <w:pPr>
        <w:jc w:val="both"/>
      </w:pPr>
    </w:p>
    <w:p w14:paraId="691FE173" w14:textId="77777777" w:rsidR="00871695" w:rsidRDefault="00871695" w:rsidP="00871695">
      <w:pPr>
        <w:jc w:val="both"/>
        <w:rPr>
          <w:b/>
        </w:rPr>
      </w:pPr>
      <w:r>
        <w:rPr>
          <w:b/>
        </w:rPr>
        <w:t>PRESIDENT’S REPORT:</w:t>
      </w:r>
    </w:p>
    <w:p w14:paraId="0718F097" w14:textId="77777777" w:rsidR="00AF7DA3" w:rsidRDefault="007A5FEA" w:rsidP="004413C6">
      <w:pPr>
        <w:jc w:val="both"/>
      </w:pPr>
      <w:r>
        <w:t>Mr. Conway reported</w:t>
      </w:r>
      <w:r w:rsidR="00AF7DA3">
        <w:t xml:space="preserve"> that we have 2 bids for the sale of the property located at 8631 W. Grand Ave. River Grove, IL.</w:t>
      </w:r>
    </w:p>
    <w:p w14:paraId="62D29557" w14:textId="77777777" w:rsidR="00AF7DA3" w:rsidRDefault="00AF7DA3" w:rsidP="004413C6">
      <w:pPr>
        <w:jc w:val="both"/>
      </w:pPr>
    </w:p>
    <w:p w14:paraId="43B80532" w14:textId="77777777" w:rsidR="005E2BD0" w:rsidRDefault="00AF7DA3" w:rsidP="004413C6">
      <w:pPr>
        <w:jc w:val="both"/>
      </w:pPr>
      <w:r>
        <w:t>We are at a standstill with the architect</w:t>
      </w:r>
      <w:r w:rsidR="00482D46">
        <w:t xml:space="preserve"> regarding the cost</w:t>
      </w:r>
      <w:r>
        <w:t xml:space="preserve"> </w:t>
      </w:r>
      <w:bookmarkStart w:id="3" w:name="_Hlk104058925"/>
      <w:r w:rsidR="00482D46">
        <w:t>for the</w:t>
      </w:r>
      <w:r>
        <w:t xml:space="preserve"> new library site.</w:t>
      </w:r>
      <w:r w:rsidR="00482D46">
        <w:t xml:space="preserve"> We will have to slim some of it down.  Ms. Harvey and the architect are working on this and we should have some</w:t>
      </w:r>
      <w:r w:rsidR="0049047E">
        <w:t xml:space="preserve"> other options</w:t>
      </w:r>
      <w:r w:rsidR="00482D46">
        <w:t xml:space="preserve"> from our architect by the next meeting. </w:t>
      </w:r>
    </w:p>
    <w:p w14:paraId="05AC19CC" w14:textId="77777777" w:rsidR="00EE480A" w:rsidRPr="00A960B3" w:rsidRDefault="00E207BB" w:rsidP="00C40CCB">
      <w:pPr>
        <w:jc w:val="both"/>
      </w:pPr>
      <w:r>
        <w:lastRenderedPageBreak/>
        <w:tab/>
      </w:r>
      <w:r>
        <w:tab/>
      </w:r>
      <w:bookmarkEnd w:id="3"/>
    </w:p>
    <w:p w14:paraId="3666574A" w14:textId="77777777" w:rsidR="00773255" w:rsidRDefault="005E2BD0" w:rsidP="0096593A">
      <w:pPr>
        <w:rPr>
          <w:b/>
        </w:rPr>
      </w:pPr>
      <w:r>
        <w:rPr>
          <w:b/>
        </w:rPr>
        <w:t>DIRECTOR’S</w:t>
      </w:r>
      <w:r w:rsidR="0096593A">
        <w:rPr>
          <w:b/>
        </w:rPr>
        <w:t xml:space="preserve"> REPORT</w:t>
      </w:r>
      <w:r w:rsidR="00EC28A5">
        <w:rPr>
          <w:b/>
        </w:rPr>
        <w:t>:</w:t>
      </w:r>
    </w:p>
    <w:p w14:paraId="0F2F83DC" w14:textId="77777777" w:rsidR="004413C6" w:rsidRDefault="00B233ED" w:rsidP="0096593A">
      <w:r>
        <w:t>A.</w:t>
      </w:r>
      <w:r w:rsidR="002A7A09">
        <w:t xml:space="preserve">  </w:t>
      </w:r>
      <w:r w:rsidR="0049047E">
        <w:t>Our i</w:t>
      </w:r>
      <w:r w:rsidR="004413C6">
        <w:t>nsurance</w:t>
      </w:r>
      <w:r w:rsidR="0049047E">
        <w:t xml:space="preserve"> company requires us to install emergency lights and fire extinguishers in the Ada’s building</w:t>
      </w:r>
      <w:r w:rsidR="008B7D20">
        <w:t xml:space="preserve"> in order to keep our insurance coverage</w:t>
      </w:r>
      <w:r w:rsidR="0049047E">
        <w:t>.  Ms. Harvey is working on taking care of this matter.</w:t>
      </w:r>
    </w:p>
    <w:p w14:paraId="2CE23776" w14:textId="77777777" w:rsidR="002A7A09" w:rsidRDefault="002A7A09" w:rsidP="0096593A"/>
    <w:p w14:paraId="7D76679B" w14:textId="77777777" w:rsidR="002A7A09" w:rsidRDefault="002A7A09" w:rsidP="0096593A">
      <w:r>
        <w:t xml:space="preserve">B.  </w:t>
      </w:r>
      <w:r w:rsidR="008B7D20">
        <w:t>Ms. Harvey and staff have been working on preparing for the yard sale that is coming up.</w:t>
      </w:r>
    </w:p>
    <w:p w14:paraId="427198EC" w14:textId="77777777" w:rsidR="008E38CA" w:rsidRDefault="008E38CA" w:rsidP="0096593A"/>
    <w:p w14:paraId="1B047A11" w14:textId="77777777" w:rsidR="008E38CA" w:rsidRDefault="008E38CA" w:rsidP="0096593A">
      <w:r>
        <w:t xml:space="preserve">C.  </w:t>
      </w:r>
      <w:r w:rsidR="008B7D20">
        <w:t>Joseph Magnelli and Wil Bastion attended the ILA Reaching Forward Conference on May 5.</w:t>
      </w:r>
      <w:r w:rsidR="00B24230">
        <w:t xml:space="preserve"> Mr. Magnelli wrote a summary report on the conference and was included in the board packet</w:t>
      </w:r>
    </w:p>
    <w:p w14:paraId="15CB99F9" w14:textId="77777777" w:rsidR="004413C6" w:rsidRDefault="004413C6" w:rsidP="0096593A"/>
    <w:p w14:paraId="3EDE96FC" w14:textId="77777777" w:rsidR="008E38CA" w:rsidRDefault="008E38CA" w:rsidP="0096593A">
      <w:r>
        <w:t xml:space="preserve">D.  </w:t>
      </w:r>
      <w:r w:rsidR="008B7D20">
        <w:t xml:space="preserve">Ms. Harvey decided to leave the Tech Services position </w:t>
      </w:r>
      <w:r w:rsidR="004D391C">
        <w:t>vacant for now. She also reported that Kris Scotella is out on medical leave for the month of May.</w:t>
      </w:r>
    </w:p>
    <w:p w14:paraId="7C531DDB" w14:textId="77777777" w:rsidR="004D391C" w:rsidRDefault="004D391C" w:rsidP="0096593A"/>
    <w:p w14:paraId="1BAD525F" w14:textId="77777777" w:rsidR="008E38CA" w:rsidRDefault="008E38CA" w:rsidP="0096593A">
      <w:r>
        <w:t xml:space="preserve">E.  </w:t>
      </w:r>
      <w:r w:rsidR="004413C6">
        <w:t>Kris out for the rest of the month</w:t>
      </w:r>
    </w:p>
    <w:p w14:paraId="633DCB12" w14:textId="77777777" w:rsidR="008E38CA" w:rsidRDefault="008E38CA" w:rsidP="0096593A"/>
    <w:p w14:paraId="54A45318" w14:textId="77777777" w:rsidR="008E38CA" w:rsidRDefault="008E38CA" w:rsidP="0096593A">
      <w:r>
        <w:t xml:space="preserve">F.  </w:t>
      </w:r>
      <w:r w:rsidR="004D391C">
        <w:t>We picked our EBSCO database package for this year and added new books to the collection.</w:t>
      </w:r>
    </w:p>
    <w:p w14:paraId="3F14AC97" w14:textId="77777777" w:rsidR="008E38CA" w:rsidRDefault="008E38CA" w:rsidP="0096593A"/>
    <w:p w14:paraId="172DF3C6" w14:textId="77777777" w:rsidR="008E38CA" w:rsidRDefault="008E38CA" w:rsidP="0096593A">
      <w:r>
        <w:t xml:space="preserve">G.  </w:t>
      </w:r>
      <w:r w:rsidR="004D391C">
        <w:t>We’ve been working on our Summer Reading Program plans which will take place from June 12</w:t>
      </w:r>
      <w:r w:rsidR="004D391C" w:rsidRPr="004D391C">
        <w:rPr>
          <w:vertAlign w:val="superscript"/>
        </w:rPr>
        <w:t>th</w:t>
      </w:r>
      <w:r w:rsidR="004D391C">
        <w:rPr>
          <w:vertAlign w:val="superscript"/>
        </w:rPr>
        <w:t xml:space="preserve">  </w:t>
      </w:r>
      <w:r w:rsidR="004D391C">
        <w:t>- July 29</w:t>
      </w:r>
      <w:r w:rsidR="004D391C" w:rsidRPr="004D391C">
        <w:rPr>
          <w:vertAlign w:val="superscript"/>
        </w:rPr>
        <w:t>th</w:t>
      </w:r>
      <w:r w:rsidR="004D391C">
        <w:t xml:space="preserve">. </w:t>
      </w:r>
    </w:p>
    <w:p w14:paraId="58EDC161" w14:textId="77777777" w:rsidR="001F1472" w:rsidRDefault="001F1472" w:rsidP="0096593A"/>
    <w:p w14:paraId="342086E6" w14:textId="77777777" w:rsidR="004413C6" w:rsidRDefault="004413C6" w:rsidP="0096593A">
      <w:r>
        <w:t xml:space="preserve">H.  </w:t>
      </w:r>
      <w:r w:rsidR="004D391C">
        <w:t>Ms. Harvey noted that their may be a way to keep our funds in Fifth Third Bank secure and insured. She will keep the board informed as she gets m</w:t>
      </w:r>
      <w:r w:rsidR="003E68D2">
        <w:t>ore information on this.</w:t>
      </w:r>
    </w:p>
    <w:p w14:paraId="5EE3E52B" w14:textId="77777777" w:rsidR="0068109F" w:rsidRDefault="0068109F" w:rsidP="0096593A"/>
    <w:p w14:paraId="67DB84A0" w14:textId="77777777" w:rsidR="005F642F" w:rsidRDefault="005F642F" w:rsidP="0096593A">
      <w:r>
        <w:t xml:space="preserve">I.   </w:t>
      </w:r>
      <w:r w:rsidR="00B24230">
        <w:t>The Statistic r</w:t>
      </w:r>
      <w:r>
        <w:t>eport</w:t>
      </w:r>
      <w:r w:rsidR="00B24230">
        <w:t xml:space="preserve">, </w:t>
      </w:r>
      <w:r w:rsidR="00C91241">
        <w:t xml:space="preserve">the </w:t>
      </w:r>
      <w:r w:rsidR="00B24230">
        <w:t>working budget, Dayna’s Children’s report</w:t>
      </w:r>
      <w:r w:rsidR="00B361B5">
        <w:t xml:space="preserve"> and the flyer for our summer reading program</w:t>
      </w:r>
      <w:r>
        <w:t xml:space="preserve"> </w:t>
      </w:r>
      <w:r w:rsidR="00B361B5">
        <w:t>were</w:t>
      </w:r>
      <w:r>
        <w:t xml:space="preserve"> included in the packet.</w:t>
      </w:r>
    </w:p>
    <w:p w14:paraId="6B7BDE71" w14:textId="77777777" w:rsidR="0095430B" w:rsidRDefault="0095430B" w:rsidP="0096593A"/>
    <w:p w14:paraId="0A11799C" w14:textId="77777777" w:rsidR="0095430B" w:rsidRDefault="0095430B" w:rsidP="0096593A">
      <w:r>
        <w:t>Ms. Angelico inquired if the insurance company required EXIT signs for Ada’s.  Ms. Harvey stated that EXIT signs were recommended but not required.</w:t>
      </w:r>
    </w:p>
    <w:p w14:paraId="5B730028" w14:textId="77777777" w:rsidR="005F642F" w:rsidRDefault="005F642F" w:rsidP="0096593A"/>
    <w:p w14:paraId="65D9D7FE" w14:textId="77777777" w:rsidR="0068109F" w:rsidRDefault="0068109F" w:rsidP="0096593A">
      <w:r>
        <w:t>M</w:t>
      </w:r>
      <w:r w:rsidR="005E2BD0">
        <w:t>r</w:t>
      </w:r>
      <w:r w:rsidR="00B23F96">
        <w:t xml:space="preserve">. </w:t>
      </w:r>
      <w:r w:rsidR="005E2BD0">
        <w:t>Prokop</w:t>
      </w:r>
      <w:r>
        <w:t xml:space="preserve"> mo</w:t>
      </w:r>
      <w:r w:rsidR="004673BC">
        <w:t>tioned</w:t>
      </w:r>
      <w:r>
        <w:t xml:space="preserve"> to approve the </w:t>
      </w:r>
      <w:r w:rsidR="007E59FB">
        <w:t>Director’s Report</w:t>
      </w:r>
      <w:r>
        <w:t>.</w:t>
      </w:r>
    </w:p>
    <w:p w14:paraId="714026D4" w14:textId="77777777" w:rsidR="0068109F" w:rsidRDefault="0068109F" w:rsidP="0096593A">
      <w:r>
        <w:t xml:space="preserve">Ms. </w:t>
      </w:r>
      <w:r w:rsidR="005E2BD0">
        <w:t>Angelico</w:t>
      </w:r>
      <w:r>
        <w:t xml:space="preserve"> second.</w:t>
      </w:r>
    </w:p>
    <w:p w14:paraId="451E8103" w14:textId="77777777" w:rsidR="0068109F" w:rsidRDefault="0068109F" w:rsidP="0096593A">
      <w:r>
        <w:t>Record Shows:</w:t>
      </w:r>
      <w:r>
        <w:tab/>
        <w:t>All Ayes</w:t>
      </w:r>
    </w:p>
    <w:p w14:paraId="3E481C71" w14:textId="77777777" w:rsidR="0068109F" w:rsidRDefault="0068109F" w:rsidP="0096593A">
      <w:r>
        <w:t>Motion Carries.</w:t>
      </w:r>
    </w:p>
    <w:p w14:paraId="6F77F869" w14:textId="77777777" w:rsidR="003B575F" w:rsidRDefault="003B575F" w:rsidP="0096593A"/>
    <w:p w14:paraId="6881BA6B" w14:textId="77777777" w:rsidR="00E223A4" w:rsidRDefault="0096593A" w:rsidP="00D06717">
      <w:pPr>
        <w:rPr>
          <w:b/>
        </w:rPr>
      </w:pPr>
      <w:r>
        <w:rPr>
          <w:b/>
        </w:rPr>
        <w:t>COMMITTEE REPORTS:</w:t>
      </w:r>
    </w:p>
    <w:p w14:paraId="53D998D3" w14:textId="77777777" w:rsidR="000C484A" w:rsidRDefault="00E77693" w:rsidP="00B152B3">
      <w:r w:rsidRPr="00B31DD8">
        <w:rPr>
          <w:b/>
        </w:rPr>
        <w:t>A.</w:t>
      </w:r>
      <w:r w:rsidRPr="00B31DD8">
        <w:rPr>
          <w:b/>
        </w:rPr>
        <w:tab/>
      </w:r>
    </w:p>
    <w:p w14:paraId="5DC8BD74" w14:textId="77777777" w:rsidR="00D07D41" w:rsidRPr="004838E0" w:rsidRDefault="00D07D41" w:rsidP="00D06717"/>
    <w:p w14:paraId="7918ED12" w14:textId="77777777" w:rsidR="00EC28A5" w:rsidRDefault="00EC28A5" w:rsidP="00D06717">
      <w:pPr>
        <w:rPr>
          <w:b/>
        </w:rPr>
      </w:pPr>
      <w:r>
        <w:rPr>
          <w:b/>
        </w:rPr>
        <w:t>BUILDING AND GROUNDS:</w:t>
      </w:r>
    </w:p>
    <w:p w14:paraId="4C4BB4E3" w14:textId="77777777" w:rsidR="0044271D" w:rsidRDefault="00B52242" w:rsidP="00D06717">
      <w:pPr>
        <w:rPr>
          <w:b/>
        </w:rPr>
      </w:pPr>
      <w:r>
        <w:rPr>
          <w:b/>
        </w:rPr>
        <w:t>A.</w:t>
      </w:r>
      <w:r w:rsidR="000E06B5">
        <w:rPr>
          <w:b/>
        </w:rPr>
        <w:t xml:space="preserve"> </w:t>
      </w:r>
      <w:r w:rsidR="00F3416D">
        <w:t>No Report</w:t>
      </w:r>
      <w:r w:rsidR="00F257E5">
        <w:rPr>
          <w:b/>
        </w:rPr>
        <w:tab/>
      </w:r>
    </w:p>
    <w:p w14:paraId="0F67514B" w14:textId="77777777" w:rsidR="009C7A3E" w:rsidRPr="006F528D" w:rsidRDefault="009C7A3E" w:rsidP="00D06717"/>
    <w:p w14:paraId="09A66225" w14:textId="77777777" w:rsidR="00F42215" w:rsidRPr="0003447E" w:rsidRDefault="00F34A6B" w:rsidP="00506C99">
      <w:pPr>
        <w:rPr>
          <w:b/>
        </w:rPr>
      </w:pPr>
      <w:r w:rsidRPr="00F34A6B">
        <w:rPr>
          <w:b/>
        </w:rPr>
        <w:lastRenderedPageBreak/>
        <w:t>OLD BUSINESS:</w:t>
      </w:r>
    </w:p>
    <w:p w14:paraId="4F0FEC40" w14:textId="77777777" w:rsidR="00F5031E" w:rsidRDefault="001A0BAD" w:rsidP="00F84448">
      <w:pPr>
        <w:jc w:val="both"/>
        <w:rPr>
          <w:b/>
        </w:rPr>
      </w:pPr>
      <w:r>
        <w:rPr>
          <w:b/>
        </w:rPr>
        <w:t>A</w:t>
      </w:r>
      <w:r w:rsidR="00C01A1A">
        <w:rPr>
          <w:b/>
        </w:rPr>
        <w:t>.</w:t>
      </w:r>
      <w:r w:rsidR="00F5031E">
        <w:rPr>
          <w:b/>
        </w:rPr>
        <w:tab/>
      </w:r>
      <w:r w:rsidR="00B152B3">
        <w:rPr>
          <w:b/>
        </w:rPr>
        <w:t>Naming Rights Policy – Second Reading (ACTION)</w:t>
      </w:r>
    </w:p>
    <w:p w14:paraId="30E71FAE" w14:textId="77777777" w:rsidR="00D07D41" w:rsidRDefault="00F3416D" w:rsidP="00F84448">
      <w:pPr>
        <w:jc w:val="both"/>
      </w:pPr>
      <w:r>
        <w:t>Ms. Mazza motioned to approve the Naming Rights Policy as presented.</w:t>
      </w:r>
    </w:p>
    <w:p w14:paraId="2DB7142E" w14:textId="77777777" w:rsidR="00F3416D" w:rsidRDefault="00F3416D" w:rsidP="00F84448">
      <w:pPr>
        <w:jc w:val="both"/>
      </w:pPr>
      <w:r>
        <w:t>Ms. Angelico second.</w:t>
      </w:r>
    </w:p>
    <w:p w14:paraId="638DE480" w14:textId="77777777" w:rsidR="00F3416D" w:rsidRDefault="00F3416D" w:rsidP="00F3416D">
      <w:pPr>
        <w:jc w:val="both"/>
      </w:pPr>
      <w:r>
        <w:t>Roll:</w:t>
      </w:r>
    </w:p>
    <w:p w14:paraId="558400C1" w14:textId="77777777" w:rsidR="00F3416D" w:rsidRDefault="00F3416D" w:rsidP="00F3416D">
      <w:r>
        <w:t>Mr. Mc Manus</w:t>
      </w:r>
      <w:r>
        <w:tab/>
      </w:r>
      <w:r>
        <w:tab/>
        <w:t>Aye</w:t>
      </w:r>
    </w:p>
    <w:p w14:paraId="441DC86D" w14:textId="77777777" w:rsidR="00F3416D" w:rsidRDefault="00F3416D" w:rsidP="00F3416D">
      <w:r>
        <w:t>Ms. Angelico</w:t>
      </w:r>
      <w:r>
        <w:tab/>
      </w:r>
      <w:r>
        <w:tab/>
      </w:r>
      <w:r>
        <w:tab/>
        <w:t>Aye</w:t>
      </w:r>
    </w:p>
    <w:p w14:paraId="459ECF0B" w14:textId="77777777" w:rsidR="00F3416D" w:rsidRDefault="00F3416D" w:rsidP="00F3416D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7879C3D7" w14:textId="77777777" w:rsidR="00F3416D" w:rsidRDefault="00F3416D" w:rsidP="00F3416D">
      <w:r>
        <w:t>Ms. Carvajal</w:t>
      </w:r>
      <w:r>
        <w:tab/>
      </w:r>
      <w:r>
        <w:tab/>
      </w:r>
      <w:r>
        <w:tab/>
        <w:t>Absent</w:t>
      </w:r>
    </w:p>
    <w:p w14:paraId="725B100E" w14:textId="77777777" w:rsidR="00F3416D" w:rsidRDefault="00F3416D" w:rsidP="00F3416D">
      <w:r>
        <w:t>Ms. Asbury</w:t>
      </w:r>
      <w:r>
        <w:tab/>
      </w:r>
      <w:r>
        <w:tab/>
      </w:r>
      <w:r>
        <w:tab/>
        <w:t>Aye</w:t>
      </w:r>
    </w:p>
    <w:p w14:paraId="2A83DA28" w14:textId="77777777" w:rsidR="00F3416D" w:rsidRDefault="00F3416D" w:rsidP="00F3416D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F54E7C1" w14:textId="77777777" w:rsidR="00F3416D" w:rsidRDefault="00F3416D" w:rsidP="00F3416D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74BABEF" w14:textId="77777777" w:rsidR="00F3416D" w:rsidRDefault="00F3416D" w:rsidP="00F3416D">
      <w:pPr>
        <w:jc w:val="both"/>
      </w:pPr>
      <w:r>
        <w:t>Record Shows:</w:t>
      </w:r>
      <w:r>
        <w:tab/>
      </w:r>
      <w:r>
        <w:tab/>
        <w:t>6 Ayes, 1 Absent, 0 Nays</w:t>
      </w:r>
    </w:p>
    <w:p w14:paraId="4D0FBAFA" w14:textId="77777777" w:rsidR="00F3416D" w:rsidRDefault="00F3416D" w:rsidP="00F3416D">
      <w:pPr>
        <w:jc w:val="both"/>
      </w:pPr>
      <w:r>
        <w:t>Motion Carries.</w:t>
      </w:r>
    </w:p>
    <w:p w14:paraId="6F84E9C6" w14:textId="77777777" w:rsidR="00F3416D" w:rsidRDefault="00F3416D" w:rsidP="00F84448">
      <w:pPr>
        <w:jc w:val="both"/>
      </w:pPr>
    </w:p>
    <w:p w14:paraId="590952C7" w14:textId="77777777" w:rsidR="00F3416D" w:rsidRPr="00D07D41" w:rsidRDefault="00F3416D" w:rsidP="00F84448">
      <w:pPr>
        <w:jc w:val="both"/>
      </w:pPr>
    </w:p>
    <w:p w14:paraId="55B99441" w14:textId="77777777" w:rsidR="001D3507" w:rsidRPr="001D3507" w:rsidRDefault="001D3507" w:rsidP="00F84448">
      <w:pPr>
        <w:jc w:val="both"/>
        <w:rPr>
          <w:b/>
        </w:rPr>
      </w:pPr>
      <w:r w:rsidRPr="001D3507">
        <w:rPr>
          <w:b/>
        </w:rPr>
        <w:t>B.</w:t>
      </w:r>
      <w:r w:rsidRPr="001D3507">
        <w:rPr>
          <w:b/>
        </w:rPr>
        <w:tab/>
      </w:r>
      <w:r w:rsidR="00B152B3">
        <w:rPr>
          <w:b/>
        </w:rPr>
        <w:t>Historical Collection</w:t>
      </w:r>
      <w:r w:rsidRPr="001D3507">
        <w:rPr>
          <w:b/>
        </w:rPr>
        <w:t xml:space="preserve"> Policy – Second Reading (ACTION)</w:t>
      </w:r>
    </w:p>
    <w:p w14:paraId="4B795409" w14:textId="77777777" w:rsidR="00E56346" w:rsidRDefault="00DB7773" w:rsidP="00FC0541">
      <w:pPr>
        <w:jc w:val="both"/>
      </w:pPr>
      <w:r>
        <w:t>Tabled.</w:t>
      </w:r>
    </w:p>
    <w:p w14:paraId="0899AF9F" w14:textId="77777777" w:rsidR="00DB7773" w:rsidRDefault="00DB7773" w:rsidP="00FC0541">
      <w:pPr>
        <w:jc w:val="both"/>
      </w:pPr>
    </w:p>
    <w:p w14:paraId="0AF30BC8" w14:textId="77777777" w:rsidR="00B152B3" w:rsidRDefault="00D92383" w:rsidP="00FC0541">
      <w:pPr>
        <w:jc w:val="both"/>
        <w:rPr>
          <w:b/>
        </w:rPr>
      </w:pPr>
      <w:r w:rsidRPr="00A677C8">
        <w:rPr>
          <w:b/>
        </w:rPr>
        <w:t>C.</w:t>
      </w:r>
      <w:r w:rsidRPr="00A677C8">
        <w:rPr>
          <w:b/>
        </w:rPr>
        <w:tab/>
      </w:r>
      <w:r w:rsidR="00A677C8" w:rsidRPr="00A677C8">
        <w:rPr>
          <w:b/>
        </w:rPr>
        <w:t>Personnel Policy Updates – Second Reading (ACTION)</w:t>
      </w:r>
    </w:p>
    <w:p w14:paraId="2917A0CB" w14:textId="77777777" w:rsidR="000A2DB1" w:rsidRDefault="009A1909" w:rsidP="00FC0541">
      <w:pPr>
        <w:jc w:val="both"/>
        <w:rPr>
          <w:b/>
        </w:rPr>
      </w:pPr>
      <w:r>
        <w:rPr>
          <w:b/>
        </w:rPr>
        <w:tab/>
      </w:r>
      <w:r w:rsidR="000A2DB1">
        <w:rPr>
          <w:b/>
        </w:rPr>
        <w:t>i.</w:t>
      </w:r>
      <w:r w:rsidR="000A2DB1">
        <w:rPr>
          <w:b/>
        </w:rPr>
        <w:tab/>
        <w:t xml:space="preserve">Employee Benefits &amp; Leave Policy Updates – Second Reading </w:t>
      </w:r>
    </w:p>
    <w:p w14:paraId="0A805AE0" w14:textId="77777777" w:rsidR="000A2DB1" w:rsidRDefault="000A2DB1" w:rsidP="00FC0541">
      <w:pPr>
        <w:jc w:val="both"/>
        <w:rPr>
          <w:b/>
        </w:rPr>
      </w:pPr>
      <w:r>
        <w:rPr>
          <w:b/>
        </w:rPr>
        <w:tab/>
        <w:t>ii.</w:t>
      </w:r>
      <w:r>
        <w:rPr>
          <w:b/>
        </w:rPr>
        <w:tab/>
        <w:t>Employment &amp; Compensation Policy Updates – Second Reading</w:t>
      </w:r>
    </w:p>
    <w:p w14:paraId="792AEFA8" w14:textId="77777777" w:rsidR="000A2DB1" w:rsidRDefault="000A2DB1" w:rsidP="00FC0541">
      <w:pPr>
        <w:jc w:val="both"/>
        <w:rPr>
          <w:b/>
        </w:rPr>
      </w:pPr>
      <w:r>
        <w:rPr>
          <w:b/>
        </w:rPr>
        <w:tab/>
        <w:t>iii.</w:t>
      </w:r>
      <w:r>
        <w:rPr>
          <w:b/>
        </w:rPr>
        <w:tab/>
        <w:t>Dress Guidelines Policy Updates – Second Reading</w:t>
      </w:r>
    </w:p>
    <w:p w14:paraId="7F38E747" w14:textId="77777777" w:rsidR="000A2DB1" w:rsidRDefault="000A2DB1" w:rsidP="00FC0541">
      <w:pPr>
        <w:jc w:val="both"/>
        <w:rPr>
          <w:b/>
        </w:rPr>
      </w:pPr>
      <w:r>
        <w:rPr>
          <w:b/>
        </w:rPr>
        <w:tab/>
        <w:t>iv.</w:t>
      </w:r>
      <w:r>
        <w:rPr>
          <w:b/>
        </w:rPr>
        <w:tab/>
        <w:t>Grievance Policy – Second Reading</w:t>
      </w:r>
    </w:p>
    <w:p w14:paraId="450D9AAF" w14:textId="77777777" w:rsidR="000A2DB1" w:rsidRDefault="000A2DB1" w:rsidP="00FC0541">
      <w:pPr>
        <w:jc w:val="both"/>
        <w:rPr>
          <w:b/>
        </w:rPr>
      </w:pPr>
      <w:r>
        <w:rPr>
          <w:b/>
        </w:rPr>
        <w:tab/>
        <w:t>v.</w:t>
      </w:r>
      <w:r>
        <w:rPr>
          <w:b/>
        </w:rPr>
        <w:tab/>
        <w:t>Volunteer Policy – Second Reading</w:t>
      </w:r>
    </w:p>
    <w:p w14:paraId="35F40A36" w14:textId="77777777" w:rsidR="00DB7773" w:rsidRDefault="00DB7773" w:rsidP="00FC0541">
      <w:pPr>
        <w:jc w:val="both"/>
      </w:pPr>
      <w:r>
        <w:t>Mr. Conway motioned to approve the Personnel Policy Updates as amended.</w:t>
      </w:r>
    </w:p>
    <w:p w14:paraId="6E387CE6" w14:textId="77777777" w:rsidR="00DB7773" w:rsidRPr="00DB7773" w:rsidRDefault="00DB7773" w:rsidP="00FC0541">
      <w:pPr>
        <w:jc w:val="both"/>
      </w:pPr>
      <w:r>
        <w:t>Ms. Angelico second.</w:t>
      </w:r>
    </w:p>
    <w:p w14:paraId="081C881B" w14:textId="77777777" w:rsidR="00DB7773" w:rsidRDefault="00DB7773" w:rsidP="00DB7773">
      <w:pPr>
        <w:jc w:val="both"/>
      </w:pPr>
      <w:r>
        <w:t>Roll:</w:t>
      </w:r>
    </w:p>
    <w:p w14:paraId="499E33B9" w14:textId="77777777" w:rsidR="00DB7773" w:rsidRDefault="00DB7773" w:rsidP="00DB7773">
      <w:r>
        <w:t>Mr. Mc Manus</w:t>
      </w:r>
      <w:r>
        <w:tab/>
      </w:r>
      <w:r>
        <w:tab/>
        <w:t>Aye</w:t>
      </w:r>
    </w:p>
    <w:p w14:paraId="553317B9" w14:textId="77777777" w:rsidR="00DB7773" w:rsidRDefault="00DB7773" w:rsidP="00DB7773">
      <w:r>
        <w:t>Ms. Angelico</w:t>
      </w:r>
      <w:r>
        <w:tab/>
      </w:r>
      <w:r>
        <w:tab/>
      </w:r>
      <w:r>
        <w:tab/>
        <w:t>Aye</w:t>
      </w:r>
    </w:p>
    <w:p w14:paraId="2421F40B" w14:textId="77777777" w:rsidR="00DB7773" w:rsidRDefault="00DB7773" w:rsidP="00DB7773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59C09AF" w14:textId="77777777" w:rsidR="00DB7773" w:rsidRDefault="00DB7773" w:rsidP="00DB7773">
      <w:r>
        <w:t>Ms. Carvajal</w:t>
      </w:r>
      <w:r>
        <w:tab/>
      </w:r>
      <w:r>
        <w:tab/>
      </w:r>
      <w:r>
        <w:tab/>
        <w:t>Absent</w:t>
      </w:r>
    </w:p>
    <w:p w14:paraId="0E2C678D" w14:textId="77777777" w:rsidR="00DB7773" w:rsidRDefault="00DB7773" w:rsidP="00DB7773">
      <w:r>
        <w:t>Ms. Asbury</w:t>
      </w:r>
      <w:r>
        <w:tab/>
      </w:r>
      <w:r>
        <w:tab/>
      </w:r>
      <w:r>
        <w:tab/>
        <w:t>Aye</w:t>
      </w:r>
    </w:p>
    <w:p w14:paraId="588D520E" w14:textId="77777777" w:rsidR="00DB7773" w:rsidRDefault="00DB7773" w:rsidP="00DB7773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1C804" w14:textId="77777777" w:rsidR="00DB7773" w:rsidRDefault="00DB7773" w:rsidP="00DB7773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33B30EA1" w14:textId="77777777" w:rsidR="00DB7773" w:rsidRDefault="00DB7773" w:rsidP="00DB7773">
      <w:pPr>
        <w:jc w:val="both"/>
      </w:pPr>
      <w:r>
        <w:t>Record Shows:</w:t>
      </w:r>
      <w:r>
        <w:tab/>
      </w:r>
      <w:r>
        <w:tab/>
        <w:t>6 Ayes, 1 Absent, 0 Nays</w:t>
      </w:r>
    </w:p>
    <w:p w14:paraId="774513C5" w14:textId="77777777" w:rsidR="00DB7773" w:rsidRDefault="00DB7773" w:rsidP="00DB7773">
      <w:pPr>
        <w:jc w:val="both"/>
      </w:pPr>
      <w:r>
        <w:t>Motion Carries.</w:t>
      </w:r>
    </w:p>
    <w:p w14:paraId="3014723D" w14:textId="77777777" w:rsidR="00A866D8" w:rsidRDefault="00A866D8" w:rsidP="00FC0541">
      <w:pPr>
        <w:jc w:val="both"/>
        <w:rPr>
          <w:b/>
        </w:rPr>
      </w:pPr>
    </w:p>
    <w:p w14:paraId="1B6F69CD" w14:textId="77777777" w:rsidR="00D07D41" w:rsidRDefault="003661A3" w:rsidP="00FC0541">
      <w:pPr>
        <w:jc w:val="both"/>
      </w:pPr>
      <w:r>
        <w:t>Mr. Conway motioned to suspend the order of the day.</w:t>
      </w:r>
    </w:p>
    <w:p w14:paraId="1C3A9692" w14:textId="77777777" w:rsidR="003661A3" w:rsidRDefault="003661A3" w:rsidP="00FC0541">
      <w:pPr>
        <w:jc w:val="both"/>
      </w:pPr>
      <w:r>
        <w:t>Mr. Prokop second.</w:t>
      </w:r>
    </w:p>
    <w:p w14:paraId="0EAF2241" w14:textId="77777777" w:rsidR="003661A3" w:rsidRDefault="003661A3" w:rsidP="00FC0541">
      <w:pPr>
        <w:jc w:val="both"/>
      </w:pPr>
      <w:r>
        <w:t>Record shows:</w:t>
      </w:r>
      <w:r>
        <w:tab/>
      </w:r>
      <w:r>
        <w:tab/>
        <w:t>All Ayes</w:t>
      </w:r>
    </w:p>
    <w:p w14:paraId="6FC1C877" w14:textId="77777777" w:rsidR="003661A3" w:rsidRDefault="003661A3" w:rsidP="00FC0541">
      <w:pPr>
        <w:jc w:val="both"/>
      </w:pPr>
      <w:r>
        <w:lastRenderedPageBreak/>
        <w:t>Motion Carries.</w:t>
      </w:r>
    </w:p>
    <w:p w14:paraId="7834678D" w14:textId="77777777" w:rsidR="003661A3" w:rsidRPr="0062304A" w:rsidRDefault="003661A3" w:rsidP="00FC0541">
      <w:pPr>
        <w:jc w:val="both"/>
      </w:pPr>
    </w:p>
    <w:p w14:paraId="0D7582D6" w14:textId="77777777" w:rsidR="00997292" w:rsidRDefault="00997292" w:rsidP="00997292">
      <w:pPr>
        <w:jc w:val="both"/>
        <w:rPr>
          <w:b/>
        </w:rPr>
      </w:pPr>
      <w:bookmarkStart w:id="4" w:name="_Hlk137143861"/>
      <w:r>
        <w:rPr>
          <w:b/>
        </w:rPr>
        <w:t>NEW BUSINESS:</w:t>
      </w:r>
    </w:p>
    <w:p w14:paraId="702913E5" w14:textId="77777777" w:rsidR="002916D8" w:rsidRDefault="001C10A8" w:rsidP="004D67D8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A866D8">
        <w:rPr>
          <w:b/>
        </w:rPr>
        <w:t>Public sale of real estate property at 8631 Grand Ave, River Grove, Illinois 60171</w:t>
      </w:r>
    </w:p>
    <w:p w14:paraId="72ED3552" w14:textId="77777777" w:rsidR="003661A3" w:rsidRDefault="003661A3" w:rsidP="004D67D8">
      <w:pPr>
        <w:jc w:val="both"/>
      </w:pPr>
      <w:r>
        <w:t>There were 2 bids presented. One was from Elm Park LLC in the amount of $220,000 and the second one was from Adrian McQuim in the amount of $191,000.</w:t>
      </w:r>
    </w:p>
    <w:p w14:paraId="112371D2" w14:textId="77777777" w:rsidR="003661A3" w:rsidRDefault="003661A3" w:rsidP="004D67D8">
      <w:pPr>
        <w:jc w:val="both"/>
      </w:pPr>
    </w:p>
    <w:p w14:paraId="17D22F7A" w14:textId="77777777" w:rsidR="003661A3" w:rsidRDefault="003661A3" w:rsidP="004D67D8">
      <w:pPr>
        <w:jc w:val="both"/>
      </w:pPr>
      <w:r>
        <w:t>Mr. Prokop motioned to accept the bid from Elm Park LLC in the amount of $220,000.</w:t>
      </w:r>
    </w:p>
    <w:p w14:paraId="757418E9" w14:textId="77777777" w:rsidR="00F426CF" w:rsidRDefault="00F426CF" w:rsidP="004D67D8">
      <w:pPr>
        <w:jc w:val="both"/>
      </w:pPr>
      <w:r>
        <w:t>Mr. Mc Manus second.</w:t>
      </w:r>
    </w:p>
    <w:p w14:paraId="01EC8854" w14:textId="77777777" w:rsidR="00F426CF" w:rsidRDefault="00F426CF" w:rsidP="00F426CF">
      <w:pPr>
        <w:jc w:val="both"/>
      </w:pPr>
      <w:r>
        <w:t>Roll:</w:t>
      </w:r>
    </w:p>
    <w:p w14:paraId="6A369E5C" w14:textId="77777777" w:rsidR="00F426CF" w:rsidRDefault="00F426CF" w:rsidP="00F426CF">
      <w:r>
        <w:t>Mr. Mc Manus</w:t>
      </w:r>
      <w:r>
        <w:tab/>
      </w:r>
      <w:r>
        <w:tab/>
        <w:t>Aye</w:t>
      </w:r>
    </w:p>
    <w:p w14:paraId="4C6610D5" w14:textId="77777777" w:rsidR="00F426CF" w:rsidRDefault="00F426CF" w:rsidP="00F426CF">
      <w:r>
        <w:t>Ms. Angelico</w:t>
      </w:r>
      <w:r>
        <w:tab/>
      </w:r>
      <w:r>
        <w:tab/>
      </w:r>
      <w:r>
        <w:tab/>
        <w:t>Aye</w:t>
      </w:r>
    </w:p>
    <w:p w14:paraId="02A08AF5" w14:textId="77777777" w:rsidR="00F426CF" w:rsidRDefault="00F426CF" w:rsidP="00F426CF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63FF88BB" w14:textId="77777777" w:rsidR="00F426CF" w:rsidRDefault="00F426CF" w:rsidP="00F426CF">
      <w:r>
        <w:t>Ms. Carvajal</w:t>
      </w:r>
      <w:r>
        <w:tab/>
      </w:r>
      <w:r>
        <w:tab/>
      </w:r>
      <w:r>
        <w:tab/>
        <w:t>Absent</w:t>
      </w:r>
    </w:p>
    <w:p w14:paraId="5D2D62D3" w14:textId="77777777" w:rsidR="00F426CF" w:rsidRDefault="00F426CF" w:rsidP="00F426CF">
      <w:r>
        <w:t>Ms. Asbury</w:t>
      </w:r>
      <w:r>
        <w:tab/>
      </w:r>
      <w:r>
        <w:tab/>
      </w:r>
      <w:r>
        <w:tab/>
        <w:t>Aye</w:t>
      </w:r>
    </w:p>
    <w:p w14:paraId="313510EB" w14:textId="77777777" w:rsidR="00F426CF" w:rsidRDefault="00F426CF" w:rsidP="00F426CF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D6E029" w14:textId="77777777" w:rsidR="00F426CF" w:rsidRDefault="00F426CF" w:rsidP="00F426CF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5D626819" w14:textId="77777777" w:rsidR="00F426CF" w:rsidRDefault="00F426CF" w:rsidP="00F426CF">
      <w:pPr>
        <w:jc w:val="both"/>
      </w:pPr>
      <w:r>
        <w:t>Record Shows:</w:t>
      </w:r>
      <w:r>
        <w:tab/>
      </w:r>
      <w:r>
        <w:tab/>
        <w:t>6 Ayes, 1 Absent, 0 Nays</w:t>
      </w:r>
    </w:p>
    <w:p w14:paraId="234073CE" w14:textId="77777777" w:rsidR="009E005C" w:rsidRDefault="00F426CF" w:rsidP="004D67D8">
      <w:pPr>
        <w:jc w:val="both"/>
      </w:pPr>
      <w:r>
        <w:t>Motion Carries</w:t>
      </w:r>
      <w:bookmarkEnd w:id="4"/>
    </w:p>
    <w:p w14:paraId="7AA76ED0" w14:textId="77777777" w:rsidR="000852DD" w:rsidRDefault="006B0575" w:rsidP="00D34A40">
      <w:pPr>
        <w:jc w:val="both"/>
        <w:rPr>
          <w:b/>
        </w:rPr>
      </w:pPr>
      <w:r w:rsidRPr="006B0575">
        <w:rPr>
          <w:b/>
        </w:rPr>
        <w:t>B.</w:t>
      </w:r>
      <w:r w:rsidRPr="006B0575">
        <w:rPr>
          <w:b/>
        </w:rPr>
        <w:tab/>
      </w:r>
      <w:r w:rsidR="00A866D8">
        <w:rPr>
          <w:b/>
        </w:rPr>
        <w:t>Working Budget 2023 - 2024</w:t>
      </w:r>
    </w:p>
    <w:p w14:paraId="04531E9F" w14:textId="77777777" w:rsidR="00447067" w:rsidRDefault="00121894" w:rsidP="009E7B33">
      <w:r>
        <w:t>Ms. Harvey presented a tentative Budget for 2023 – 2024 for the board to review.</w:t>
      </w:r>
    </w:p>
    <w:p w14:paraId="03CA7363" w14:textId="77777777" w:rsidR="00121894" w:rsidRDefault="00121894" w:rsidP="009E7B33"/>
    <w:p w14:paraId="08B9443B" w14:textId="77777777" w:rsidR="00447067" w:rsidRDefault="00447067" w:rsidP="009E7B33">
      <w:pPr>
        <w:rPr>
          <w:b/>
        </w:rPr>
      </w:pPr>
      <w:r w:rsidRPr="00447067">
        <w:rPr>
          <w:b/>
        </w:rPr>
        <w:t>C.</w:t>
      </w:r>
      <w:r w:rsidRPr="00447067">
        <w:rPr>
          <w:b/>
        </w:rPr>
        <w:tab/>
      </w:r>
      <w:r w:rsidR="003A11FF">
        <w:rPr>
          <w:b/>
        </w:rPr>
        <w:t>Staff Salary Review</w:t>
      </w:r>
    </w:p>
    <w:p w14:paraId="467B45CD" w14:textId="77777777" w:rsidR="003A11FF" w:rsidRDefault="003A11FF" w:rsidP="009E7B33">
      <w:pPr>
        <w:rPr>
          <w:b/>
        </w:rPr>
      </w:pPr>
      <w:r>
        <w:rPr>
          <w:b/>
        </w:rPr>
        <w:tab/>
        <w:t>i.</w:t>
      </w:r>
      <w:r>
        <w:rPr>
          <w:b/>
        </w:rPr>
        <w:tab/>
        <w:t>Salary Scale Proposal (ACTION)</w:t>
      </w:r>
    </w:p>
    <w:p w14:paraId="0231B66C" w14:textId="77777777" w:rsidR="003A11FF" w:rsidRDefault="003A11FF" w:rsidP="009E7B33">
      <w:pPr>
        <w:rPr>
          <w:b/>
        </w:rPr>
      </w:pPr>
      <w:r>
        <w:rPr>
          <w:b/>
        </w:rPr>
        <w:tab/>
        <w:t>ii.</w:t>
      </w:r>
      <w:r>
        <w:rPr>
          <w:b/>
        </w:rPr>
        <w:tab/>
        <w:t>2023 – 2024 Salary Increase Proposal (ACTION)</w:t>
      </w:r>
    </w:p>
    <w:p w14:paraId="483004C2" w14:textId="77777777" w:rsidR="003A11FF" w:rsidRDefault="003A11FF" w:rsidP="009E7B33">
      <w:pPr>
        <w:rPr>
          <w:b/>
        </w:rPr>
      </w:pPr>
      <w:r>
        <w:rPr>
          <w:b/>
        </w:rPr>
        <w:tab/>
        <w:t>iii.</w:t>
      </w:r>
      <w:r>
        <w:rPr>
          <w:b/>
        </w:rPr>
        <w:tab/>
        <w:t>Organizational Chart (ACTION)</w:t>
      </w:r>
    </w:p>
    <w:p w14:paraId="753350CE" w14:textId="77777777" w:rsidR="00826FDF" w:rsidRPr="00DA2F07" w:rsidRDefault="00DA2F07" w:rsidP="009E7B33">
      <w:r>
        <w:t>Ms. Harvey presented a</w:t>
      </w:r>
      <w:r w:rsidR="00E75D81">
        <w:t>nd explained the</w:t>
      </w:r>
      <w:r>
        <w:t xml:space="preserve"> proposed staff salary for the board to review.</w:t>
      </w:r>
      <w:r w:rsidR="00E75D81">
        <w:t xml:space="preserve"> </w:t>
      </w:r>
    </w:p>
    <w:p w14:paraId="4CAFE6DF" w14:textId="77777777" w:rsidR="003A11FF" w:rsidRDefault="003A11FF" w:rsidP="009E7B33">
      <w:pPr>
        <w:rPr>
          <w:b/>
        </w:rPr>
      </w:pPr>
    </w:p>
    <w:p w14:paraId="1338D28E" w14:textId="77777777" w:rsidR="003A11FF" w:rsidRDefault="003A11FF" w:rsidP="009E7B33">
      <w:pPr>
        <w:rPr>
          <w:b/>
        </w:rPr>
      </w:pPr>
      <w:r>
        <w:rPr>
          <w:b/>
        </w:rPr>
        <w:t>D.</w:t>
      </w:r>
      <w:r>
        <w:rPr>
          <w:b/>
        </w:rPr>
        <w:tab/>
        <w:t>Resolution to establish Delores Wasowicz Historical Collection (ACTION)</w:t>
      </w:r>
    </w:p>
    <w:p w14:paraId="05F24763" w14:textId="77777777" w:rsidR="00E75D81" w:rsidRDefault="00E75D81" w:rsidP="009E7B33">
      <w:r>
        <w:t>Laura Wasowicz proposed we establish a collection that will be named after Delores Wasowicz.</w:t>
      </w:r>
    </w:p>
    <w:p w14:paraId="3AA9647A" w14:textId="77777777" w:rsidR="00E75D81" w:rsidRDefault="00E75D81" w:rsidP="009E7B33">
      <w:r>
        <w:t>Mr. Prokop motioned to approve the resolution to establish the Delores Wasowicz Historical Collection.</w:t>
      </w:r>
    </w:p>
    <w:p w14:paraId="0F80690D" w14:textId="77777777" w:rsidR="00E75D81" w:rsidRDefault="00E75D81" w:rsidP="009E7B33">
      <w:r>
        <w:t>Ms. Angelico second.</w:t>
      </w:r>
    </w:p>
    <w:p w14:paraId="4C4ACB33" w14:textId="77777777" w:rsidR="00E75D81" w:rsidRDefault="00E75D81" w:rsidP="00E75D81">
      <w:pPr>
        <w:jc w:val="both"/>
      </w:pPr>
      <w:r>
        <w:t>Roll:</w:t>
      </w:r>
    </w:p>
    <w:p w14:paraId="6C623532" w14:textId="77777777" w:rsidR="00E75D81" w:rsidRDefault="00E75D81" w:rsidP="00E75D81">
      <w:r>
        <w:t>Mr. Mc Manus</w:t>
      </w:r>
      <w:r>
        <w:tab/>
      </w:r>
      <w:r>
        <w:tab/>
        <w:t>Aye</w:t>
      </w:r>
    </w:p>
    <w:p w14:paraId="0E9FBEEC" w14:textId="77777777" w:rsidR="00E75D81" w:rsidRDefault="00E75D81" w:rsidP="00E75D81">
      <w:r>
        <w:t>Ms. Angelico</w:t>
      </w:r>
      <w:r>
        <w:tab/>
      </w:r>
      <w:r>
        <w:tab/>
      </w:r>
      <w:r>
        <w:tab/>
        <w:t>Aye</w:t>
      </w:r>
    </w:p>
    <w:p w14:paraId="216C0BAC" w14:textId="77777777" w:rsidR="00E75D81" w:rsidRDefault="00E75D81" w:rsidP="00E75D81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49089834" w14:textId="77777777" w:rsidR="00E75D81" w:rsidRDefault="00E75D81" w:rsidP="00E75D81">
      <w:r>
        <w:t>Ms. Carvajal</w:t>
      </w:r>
      <w:r>
        <w:tab/>
      </w:r>
      <w:r>
        <w:tab/>
      </w:r>
      <w:r>
        <w:tab/>
        <w:t>Absent</w:t>
      </w:r>
    </w:p>
    <w:p w14:paraId="69C3F11C" w14:textId="77777777" w:rsidR="00E75D81" w:rsidRDefault="00E75D81" w:rsidP="00E75D81">
      <w:r>
        <w:t>Ms. Asbury</w:t>
      </w:r>
      <w:r>
        <w:tab/>
      </w:r>
      <w:r>
        <w:tab/>
      </w:r>
      <w:r>
        <w:tab/>
        <w:t>Aye</w:t>
      </w:r>
    </w:p>
    <w:p w14:paraId="1D05A06E" w14:textId="77777777" w:rsidR="00E75D81" w:rsidRDefault="00E75D81" w:rsidP="00E75D81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86CF5" w14:textId="77777777" w:rsidR="00E75D81" w:rsidRDefault="00E75D81" w:rsidP="00E75D81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EA8DA68" w14:textId="77777777" w:rsidR="00E75D81" w:rsidRDefault="00E75D81" w:rsidP="00E75D81">
      <w:pPr>
        <w:jc w:val="both"/>
      </w:pPr>
      <w:r>
        <w:lastRenderedPageBreak/>
        <w:t>Record Shows:</w:t>
      </w:r>
      <w:r>
        <w:tab/>
      </w:r>
      <w:r>
        <w:tab/>
        <w:t>6 Ayes, 1 Absent, 0 Nays</w:t>
      </w:r>
    </w:p>
    <w:p w14:paraId="4ECF94BB" w14:textId="77777777" w:rsidR="00E75D81" w:rsidRDefault="00E75D81" w:rsidP="00E75D81">
      <w:pPr>
        <w:jc w:val="both"/>
      </w:pPr>
      <w:r>
        <w:t>Motion Carries.</w:t>
      </w:r>
    </w:p>
    <w:p w14:paraId="0C89B8AE" w14:textId="77777777" w:rsidR="003A11FF" w:rsidRDefault="003A11FF" w:rsidP="009E7B33">
      <w:pPr>
        <w:rPr>
          <w:b/>
        </w:rPr>
      </w:pPr>
    </w:p>
    <w:p w14:paraId="1A7EB086" w14:textId="77777777" w:rsidR="003A11FF" w:rsidRDefault="003A11FF" w:rsidP="009E7B33">
      <w:pPr>
        <w:rPr>
          <w:b/>
        </w:rPr>
      </w:pPr>
      <w:r>
        <w:rPr>
          <w:b/>
        </w:rPr>
        <w:t>E.</w:t>
      </w:r>
      <w:r>
        <w:rPr>
          <w:b/>
        </w:rPr>
        <w:tab/>
        <w:t>Sikich 2021 -</w:t>
      </w:r>
      <w:r w:rsidR="00BB6B46">
        <w:rPr>
          <w:b/>
        </w:rPr>
        <w:t xml:space="preserve"> </w:t>
      </w:r>
      <w:r>
        <w:rPr>
          <w:b/>
        </w:rPr>
        <w:t>2022 Compilation Report</w:t>
      </w:r>
    </w:p>
    <w:p w14:paraId="0946B8D5" w14:textId="77777777" w:rsidR="00E75D81" w:rsidRDefault="00E75D81" w:rsidP="009E7B33">
      <w:r>
        <w:t xml:space="preserve">Mr. Prokop motioned to approve the 2021 – 2022 </w:t>
      </w:r>
      <w:r w:rsidR="00BB6B46">
        <w:t>Compilation Report presented by Sikich.</w:t>
      </w:r>
    </w:p>
    <w:p w14:paraId="792D8709" w14:textId="77777777" w:rsidR="00BB6B46" w:rsidRDefault="00BB6B46" w:rsidP="009E7B33">
      <w:r>
        <w:t>Mr. Mc Manus second.</w:t>
      </w:r>
    </w:p>
    <w:p w14:paraId="62A2654B" w14:textId="77777777" w:rsidR="00BB6B46" w:rsidRPr="00E75D81" w:rsidRDefault="00BB6B46" w:rsidP="009E7B33"/>
    <w:p w14:paraId="0B14E65C" w14:textId="77777777" w:rsidR="00BB6B46" w:rsidRDefault="00BB6B46" w:rsidP="00BB6B46">
      <w:pPr>
        <w:jc w:val="both"/>
      </w:pPr>
      <w:r>
        <w:t>Roll:</w:t>
      </w:r>
    </w:p>
    <w:p w14:paraId="3BD6116B" w14:textId="77777777" w:rsidR="00BB6B46" w:rsidRDefault="00BB6B46" w:rsidP="00BB6B46">
      <w:r>
        <w:t>Mr. Mc Manus</w:t>
      </w:r>
      <w:r>
        <w:tab/>
      </w:r>
      <w:r>
        <w:tab/>
        <w:t>Aye</w:t>
      </w:r>
    </w:p>
    <w:p w14:paraId="1E66FFFA" w14:textId="77777777" w:rsidR="00BB6B46" w:rsidRDefault="00BB6B46" w:rsidP="00BB6B46">
      <w:r>
        <w:t>Ms. Angelico</w:t>
      </w:r>
      <w:r>
        <w:tab/>
      </w:r>
      <w:r>
        <w:tab/>
      </w:r>
      <w:r>
        <w:tab/>
        <w:t>Aye</w:t>
      </w:r>
    </w:p>
    <w:p w14:paraId="7076E5F2" w14:textId="77777777" w:rsidR="00BB6B46" w:rsidRDefault="00BB6B46" w:rsidP="00BB6B46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1C6063BC" w14:textId="77777777" w:rsidR="00BB6B46" w:rsidRDefault="00BB6B46" w:rsidP="00BB6B46">
      <w:r>
        <w:t>Ms. Carvajal</w:t>
      </w:r>
      <w:r>
        <w:tab/>
      </w:r>
      <w:r>
        <w:tab/>
      </w:r>
      <w:r>
        <w:tab/>
        <w:t>Absent</w:t>
      </w:r>
    </w:p>
    <w:p w14:paraId="38DEEFA6" w14:textId="77777777" w:rsidR="00BB6B46" w:rsidRDefault="00BB6B46" w:rsidP="00BB6B46">
      <w:r>
        <w:t>Ms. Asbury</w:t>
      </w:r>
      <w:r>
        <w:tab/>
      </w:r>
      <w:r>
        <w:tab/>
      </w:r>
      <w:r>
        <w:tab/>
        <w:t>Aye</w:t>
      </w:r>
    </w:p>
    <w:p w14:paraId="5B9C90AA" w14:textId="77777777" w:rsidR="00BB6B46" w:rsidRDefault="00BB6B46" w:rsidP="00BB6B46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066B00A" w14:textId="77777777" w:rsidR="00BB6B46" w:rsidRDefault="00BB6B46" w:rsidP="00BB6B46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1E7C20CA" w14:textId="77777777" w:rsidR="00BB6B46" w:rsidRDefault="00BB6B46" w:rsidP="00BB6B46">
      <w:pPr>
        <w:jc w:val="both"/>
      </w:pPr>
      <w:r>
        <w:t>Record Shows:</w:t>
      </w:r>
      <w:r>
        <w:tab/>
      </w:r>
      <w:r>
        <w:tab/>
        <w:t>6 Ayes, 1 Absent, 0 Nays</w:t>
      </w:r>
    </w:p>
    <w:p w14:paraId="1B029EDB" w14:textId="77777777" w:rsidR="00BB6B46" w:rsidRDefault="00BB6B46" w:rsidP="00BB6B46">
      <w:pPr>
        <w:jc w:val="both"/>
      </w:pPr>
      <w:r>
        <w:t>Motion Carries.</w:t>
      </w:r>
    </w:p>
    <w:p w14:paraId="4E94F73F" w14:textId="77777777" w:rsidR="003A11FF" w:rsidRDefault="003A11FF" w:rsidP="009E7B33">
      <w:pPr>
        <w:rPr>
          <w:b/>
        </w:rPr>
      </w:pPr>
    </w:p>
    <w:p w14:paraId="43DE14DD" w14:textId="77777777" w:rsidR="003A11FF" w:rsidRDefault="003A11FF" w:rsidP="009E7B33">
      <w:pPr>
        <w:rPr>
          <w:b/>
        </w:rPr>
      </w:pPr>
      <w:r>
        <w:rPr>
          <w:b/>
        </w:rPr>
        <w:t>F.</w:t>
      </w:r>
      <w:r>
        <w:rPr>
          <w:b/>
        </w:rPr>
        <w:tab/>
        <w:t>Discussion: Certificate of Deposit</w:t>
      </w:r>
    </w:p>
    <w:p w14:paraId="39D3281E" w14:textId="77777777" w:rsidR="003A11FF" w:rsidRPr="00EE4E4C" w:rsidRDefault="00EE4E4C" w:rsidP="009E7B33">
      <w:r>
        <w:t>Tabled.</w:t>
      </w:r>
    </w:p>
    <w:p w14:paraId="74B6EBD3" w14:textId="77777777" w:rsidR="00344D5A" w:rsidRPr="00344D5A" w:rsidRDefault="00344D5A" w:rsidP="004D67D8">
      <w:pPr>
        <w:jc w:val="both"/>
      </w:pPr>
    </w:p>
    <w:p w14:paraId="2881F132" w14:textId="77777777" w:rsidR="00FB5B03" w:rsidRDefault="00FB5B03" w:rsidP="00557673">
      <w:pPr>
        <w:jc w:val="both"/>
        <w:rPr>
          <w:b/>
        </w:rPr>
      </w:pPr>
      <w:r>
        <w:rPr>
          <w:b/>
        </w:rPr>
        <w:t>PUBLIC COMMENTS</w:t>
      </w:r>
    </w:p>
    <w:p w14:paraId="1C0EC23D" w14:textId="77777777" w:rsidR="00A866D8" w:rsidRDefault="00A866D8" w:rsidP="00557673">
      <w:pPr>
        <w:jc w:val="both"/>
        <w:rPr>
          <w:b/>
        </w:rPr>
      </w:pPr>
    </w:p>
    <w:p w14:paraId="7D3E650A" w14:textId="77777777" w:rsidR="00A866D8" w:rsidRDefault="00A866D8" w:rsidP="00A866D8">
      <w:pPr>
        <w:jc w:val="both"/>
        <w:rPr>
          <w:b/>
        </w:rPr>
      </w:pPr>
      <w:r w:rsidRPr="000B526F">
        <w:rPr>
          <w:b/>
        </w:rPr>
        <w:t>EXECUTIVE SESSION</w:t>
      </w:r>
    </w:p>
    <w:p w14:paraId="5DB72A64" w14:textId="77777777" w:rsidR="00A866D8" w:rsidRDefault="00A866D8" w:rsidP="00A866D8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The Board of Library Trustees will meet in Executive Session under the exception of the Open Meetings Act ILCS Chapter 5, Act 120/2 (c) Exceptions: “The appointment, employment, compensation, discipline, performance, or dismissal of specific employees.”</w:t>
      </w:r>
    </w:p>
    <w:p w14:paraId="56E21E9C" w14:textId="77777777" w:rsidR="00A866D8" w:rsidRDefault="00A866D8" w:rsidP="00557673">
      <w:pPr>
        <w:jc w:val="both"/>
        <w:rPr>
          <w:b/>
        </w:rPr>
      </w:pPr>
    </w:p>
    <w:p w14:paraId="3BBD302C" w14:textId="77777777" w:rsidR="00B373C3" w:rsidRDefault="00B373C3" w:rsidP="00B373C3">
      <w:pPr>
        <w:jc w:val="both"/>
      </w:pPr>
      <w:r>
        <w:t xml:space="preserve">Mr. Conway motioned to adjourn from our regular session to go to Executive Session to discuss </w:t>
      </w:r>
      <w:r w:rsidR="00730A2F">
        <w:t>the appointment, employment, compensation, discipline, performance, or dismissal of specific employees</w:t>
      </w:r>
      <w:r>
        <w:t xml:space="preserve"> at 7:29 pm.</w:t>
      </w:r>
    </w:p>
    <w:p w14:paraId="63EDD83B" w14:textId="77777777" w:rsidR="00B373C3" w:rsidRDefault="00B373C3" w:rsidP="00B373C3">
      <w:pPr>
        <w:jc w:val="both"/>
      </w:pPr>
      <w:r>
        <w:t>Mr. Mc Manus second.</w:t>
      </w:r>
    </w:p>
    <w:p w14:paraId="368D3DE1" w14:textId="77777777" w:rsidR="00B373C3" w:rsidRDefault="00B373C3" w:rsidP="00B373C3">
      <w:pPr>
        <w:jc w:val="both"/>
      </w:pPr>
      <w:r>
        <w:t>Roll:</w:t>
      </w:r>
    </w:p>
    <w:p w14:paraId="638BB089" w14:textId="77777777" w:rsidR="00B373C3" w:rsidRDefault="00B373C3" w:rsidP="00B373C3">
      <w:r>
        <w:t>Mr. Mc Manus</w:t>
      </w:r>
      <w:r>
        <w:tab/>
      </w:r>
      <w:r>
        <w:tab/>
        <w:t>Aye</w:t>
      </w:r>
    </w:p>
    <w:p w14:paraId="010062C5" w14:textId="77777777" w:rsidR="00B373C3" w:rsidRDefault="00B373C3" w:rsidP="00B373C3">
      <w:r>
        <w:t>Ms. Angelico</w:t>
      </w:r>
      <w:r>
        <w:tab/>
      </w:r>
      <w:r>
        <w:tab/>
      </w:r>
      <w:r>
        <w:tab/>
        <w:t>Aye</w:t>
      </w:r>
    </w:p>
    <w:p w14:paraId="06D9E1BB" w14:textId="77777777" w:rsidR="00B373C3" w:rsidRDefault="00B373C3" w:rsidP="00B373C3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6FB58552" w14:textId="77777777" w:rsidR="00B373C3" w:rsidRDefault="00B373C3" w:rsidP="00B373C3">
      <w:r>
        <w:t>Ms. Carvajal</w:t>
      </w:r>
      <w:r>
        <w:tab/>
      </w:r>
      <w:r>
        <w:tab/>
      </w:r>
      <w:r>
        <w:tab/>
        <w:t>Absent</w:t>
      </w:r>
    </w:p>
    <w:p w14:paraId="21C87D96" w14:textId="77777777" w:rsidR="00B373C3" w:rsidRDefault="00B373C3" w:rsidP="00B373C3">
      <w:r>
        <w:t>Ms. Asbury</w:t>
      </w:r>
      <w:r>
        <w:tab/>
      </w:r>
      <w:r>
        <w:tab/>
      </w:r>
      <w:r>
        <w:tab/>
        <w:t>Aye</w:t>
      </w:r>
    </w:p>
    <w:p w14:paraId="238696D2" w14:textId="77777777" w:rsidR="00B373C3" w:rsidRDefault="00B373C3" w:rsidP="00B373C3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54BA05" w14:textId="77777777" w:rsidR="00B373C3" w:rsidRDefault="00B373C3" w:rsidP="00B373C3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367159D0" w14:textId="77777777" w:rsidR="00B373C3" w:rsidRDefault="00B373C3" w:rsidP="00B373C3">
      <w:pPr>
        <w:jc w:val="both"/>
      </w:pPr>
      <w:r>
        <w:t>Record Shows:</w:t>
      </w:r>
      <w:r>
        <w:tab/>
      </w:r>
      <w:r>
        <w:tab/>
        <w:t>6 Ayes, 1 Absent, 0 Nays</w:t>
      </w:r>
    </w:p>
    <w:p w14:paraId="358F4E1D" w14:textId="77777777" w:rsidR="00B373C3" w:rsidRDefault="00B373C3" w:rsidP="00B373C3">
      <w:pPr>
        <w:jc w:val="both"/>
      </w:pPr>
      <w:r>
        <w:lastRenderedPageBreak/>
        <w:t>Motion Carries.</w:t>
      </w:r>
    </w:p>
    <w:p w14:paraId="55B4884C" w14:textId="77777777" w:rsidR="00B373C3" w:rsidRDefault="00B373C3" w:rsidP="00B373C3">
      <w:pPr>
        <w:jc w:val="both"/>
      </w:pPr>
    </w:p>
    <w:p w14:paraId="09DDBCAE" w14:textId="77777777" w:rsidR="00B373C3" w:rsidRDefault="00B373C3" w:rsidP="00B373C3">
      <w:pPr>
        <w:jc w:val="both"/>
      </w:pPr>
      <w:r>
        <w:br/>
        <w:t>We have reconvened back into our regular session at 7:</w:t>
      </w:r>
      <w:r w:rsidR="00AF2BDC">
        <w:t>35</w:t>
      </w:r>
      <w:r>
        <w:t xml:space="preserve"> pm.</w:t>
      </w:r>
    </w:p>
    <w:p w14:paraId="1A9C165C" w14:textId="77777777" w:rsidR="00851F56" w:rsidRDefault="00851F56" w:rsidP="00B373C3">
      <w:pPr>
        <w:jc w:val="both"/>
      </w:pPr>
    </w:p>
    <w:p w14:paraId="71129545" w14:textId="77777777" w:rsidR="00851F56" w:rsidRDefault="00851F56" w:rsidP="00B373C3">
      <w:pPr>
        <w:jc w:val="both"/>
      </w:pPr>
      <w:r>
        <w:t>Mr. Prokop motioned to accept the decisions made in Executive Session.</w:t>
      </w:r>
    </w:p>
    <w:p w14:paraId="70F56DB4" w14:textId="77777777" w:rsidR="00851F56" w:rsidRDefault="00851F56" w:rsidP="00B373C3">
      <w:pPr>
        <w:jc w:val="both"/>
      </w:pPr>
      <w:r>
        <w:t>Ms. Mazza second</w:t>
      </w:r>
    </w:p>
    <w:p w14:paraId="127E7320" w14:textId="77777777" w:rsidR="00851F56" w:rsidRDefault="00851F56" w:rsidP="00851F56">
      <w:pPr>
        <w:jc w:val="both"/>
      </w:pPr>
      <w:r>
        <w:t>Roll:</w:t>
      </w:r>
    </w:p>
    <w:p w14:paraId="18135949" w14:textId="77777777" w:rsidR="00851F56" w:rsidRDefault="00851F56" w:rsidP="00851F56">
      <w:r>
        <w:t>Mr. Mc Manus</w:t>
      </w:r>
      <w:r>
        <w:tab/>
      </w:r>
      <w:r>
        <w:tab/>
        <w:t>Aye</w:t>
      </w:r>
    </w:p>
    <w:p w14:paraId="39550403" w14:textId="77777777" w:rsidR="00851F56" w:rsidRDefault="00851F56" w:rsidP="00851F56">
      <w:r>
        <w:t>Ms. Angelico</w:t>
      </w:r>
      <w:r>
        <w:tab/>
      </w:r>
      <w:r>
        <w:tab/>
      </w:r>
      <w:r>
        <w:tab/>
        <w:t>Aye</w:t>
      </w:r>
    </w:p>
    <w:p w14:paraId="0D87AD4D" w14:textId="77777777" w:rsidR="00851F56" w:rsidRDefault="00851F56" w:rsidP="00851F56">
      <w:r>
        <w:t>Mr. Prokop</w:t>
      </w:r>
      <w:r>
        <w:tab/>
      </w:r>
      <w:r>
        <w:tab/>
      </w:r>
      <w:r>
        <w:tab/>
        <w:t>Aye</w:t>
      </w:r>
      <w:r>
        <w:tab/>
      </w:r>
    </w:p>
    <w:p w14:paraId="29101E05" w14:textId="77777777" w:rsidR="00851F56" w:rsidRDefault="00851F56" w:rsidP="00851F56">
      <w:r>
        <w:t>Ms. Carvajal</w:t>
      </w:r>
      <w:r>
        <w:tab/>
      </w:r>
      <w:r>
        <w:tab/>
      </w:r>
      <w:r>
        <w:tab/>
        <w:t>Absent</w:t>
      </w:r>
    </w:p>
    <w:p w14:paraId="6A5C5E63" w14:textId="77777777" w:rsidR="00851F56" w:rsidRDefault="00851F56" w:rsidP="00851F56">
      <w:r>
        <w:t>Ms. Asbury</w:t>
      </w:r>
      <w:r>
        <w:tab/>
      </w:r>
      <w:r>
        <w:tab/>
      </w:r>
      <w:r>
        <w:tab/>
        <w:t>Aye</w:t>
      </w:r>
    </w:p>
    <w:p w14:paraId="749DDB1F" w14:textId="77777777" w:rsidR="00851F56" w:rsidRDefault="00851F56" w:rsidP="00851F56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EC2853" w14:textId="77777777" w:rsidR="00851F56" w:rsidRDefault="00851F56" w:rsidP="00851F56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14:paraId="0CD3DFEE" w14:textId="77777777" w:rsidR="00851F56" w:rsidRDefault="00851F56" w:rsidP="00851F56">
      <w:pPr>
        <w:jc w:val="both"/>
      </w:pPr>
      <w:r>
        <w:t>Record Shows:</w:t>
      </w:r>
      <w:r>
        <w:tab/>
      </w:r>
      <w:r>
        <w:tab/>
        <w:t>6 Ayes, 1 Absent, 0 Nays</w:t>
      </w:r>
    </w:p>
    <w:p w14:paraId="374276E4" w14:textId="77777777" w:rsidR="00851F56" w:rsidRDefault="00851F56" w:rsidP="00851F56">
      <w:pPr>
        <w:jc w:val="both"/>
      </w:pPr>
      <w:r>
        <w:t>Motion Carries.</w:t>
      </w:r>
    </w:p>
    <w:p w14:paraId="0BD7E2F8" w14:textId="77777777" w:rsidR="002F5706" w:rsidRPr="00101A5C" w:rsidRDefault="002F5706" w:rsidP="007A2B8E">
      <w:pPr>
        <w:jc w:val="both"/>
      </w:pPr>
    </w:p>
    <w:p w14:paraId="742B0B46" w14:textId="77777777" w:rsidR="00903982" w:rsidRDefault="003D4C60" w:rsidP="0096593A">
      <w:r>
        <w:rPr>
          <w:b/>
          <w:bCs/>
        </w:rPr>
        <w:t>ADJOURNMENT:</w:t>
      </w:r>
      <w:r>
        <w:t xml:space="preserve"> </w:t>
      </w:r>
    </w:p>
    <w:p w14:paraId="325C6BB3" w14:textId="77777777" w:rsidR="0032373C" w:rsidRDefault="00A52EDC" w:rsidP="0096593A">
      <w:r>
        <w:t>M</w:t>
      </w:r>
      <w:r w:rsidR="00851F56">
        <w:t>r</w:t>
      </w:r>
      <w:r w:rsidR="002F5706">
        <w:t xml:space="preserve">. </w:t>
      </w:r>
      <w:r w:rsidR="00851F56">
        <w:t>Prokop</w:t>
      </w:r>
      <w:r>
        <w:t xml:space="preserve"> motioned to adjourn at </w:t>
      </w:r>
      <w:r w:rsidR="00851F56">
        <w:t>7</w:t>
      </w:r>
      <w:r>
        <w:t>:</w:t>
      </w:r>
      <w:r w:rsidR="00851F56">
        <w:t>38</w:t>
      </w:r>
      <w:r>
        <w:t xml:space="preserve"> pm.</w:t>
      </w:r>
    </w:p>
    <w:p w14:paraId="1E9C81D4" w14:textId="77777777" w:rsidR="00A52EDC" w:rsidRDefault="00A52EDC" w:rsidP="0096593A">
      <w:r>
        <w:t>M</w:t>
      </w:r>
      <w:r w:rsidR="00851F56">
        <w:t>s. Mazza</w:t>
      </w:r>
      <w:r w:rsidR="004E21FB">
        <w:t xml:space="preserve"> </w:t>
      </w:r>
      <w:r>
        <w:t>second.</w:t>
      </w:r>
    </w:p>
    <w:p w14:paraId="752D66A6" w14:textId="77777777" w:rsidR="00A52EDC" w:rsidRDefault="00A52EDC" w:rsidP="0096593A">
      <w:r>
        <w:t>Record Shows:</w:t>
      </w:r>
      <w:r>
        <w:tab/>
        <w:t>All Ayes</w:t>
      </w:r>
    </w:p>
    <w:p w14:paraId="69C7D6D4" w14:textId="77777777" w:rsidR="00A52EDC" w:rsidRDefault="00A52EDC" w:rsidP="0096593A">
      <w:r>
        <w:t>Motion Carries.</w:t>
      </w:r>
    </w:p>
    <w:p w14:paraId="32896BD7" w14:textId="77777777" w:rsidR="00A52EDC" w:rsidRDefault="00A52EDC" w:rsidP="0096593A"/>
    <w:p w14:paraId="5CFAF55D" w14:textId="77777777" w:rsidR="00A52EDC" w:rsidRDefault="00A52EDC" w:rsidP="0096593A"/>
    <w:p w14:paraId="22A3DDF5" w14:textId="77777777" w:rsidR="00A52EDC" w:rsidRDefault="00A52EDC" w:rsidP="0096593A"/>
    <w:p w14:paraId="0386CC6F" w14:textId="77777777" w:rsidR="00E223A4" w:rsidRDefault="0096593A" w:rsidP="00AB7C69">
      <w:pPr>
        <w:pBdr>
          <w:bottom w:val="single" w:sz="12" w:space="0" w:color="auto"/>
        </w:pBdr>
      </w:pPr>
      <w:r>
        <w:t>Respectfully submitte</w:t>
      </w:r>
      <w:r w:rsidR="00B52AF7">
        <w:t>d</w:t>
      </w:r>
      <w:r w:rsidR="00AE6F85">
        <w:t>,</w:t>
      </w:r>
      <w:r w:rsidR="00466A6F">
        <w:t xml:space="preserve"> </w:t>
      </w:r>
    </w:p>
    <w:p w14:paraId="655D7C4A" w14:textId="77777777" w:rsidR="0029359F" w:rsidRDefault="0029359F" w:rsidP="00AB7C69">
      <w:pPr>
        <w:pBdr>
          <w:bottom w:val="single" w:sz="12" w:space="0" w:color="auto"/>
        </w:pBdr>
      </w:pPr>
    </w:p>
    <w:p w14:paraId="4E76050A" w14:textId="77777777" w:rsidR="0029359F" w:rsidRDefault="0029359F" w:rsidP="00AB7C69">
      <w:pPr>
        <w:pBdr>
          <w:bottom w:val="single" w:sz="12" w:space="0" w:color="auto"/>
        </w:pBdr>
      </w:pPr>
    </w:p>
    <w:p w14:paraId="20AC2887" w14:textId="77777777" w:rsidR="0029359F" w:rsidRDefault="0029359F" w:rsidP="00AB7C69">
      <w:pPr>
        <w:pBdr>
          <w:bottom w:val="single" w:sz="12" w:space="0" w:color="auto"/>
        </w:pBdr>
      </w:pPr>
    </w:p>
    <w:p w14:paraId="079B78FF" w14:textId="77777777" w:rsidR="00E223A4" w:rsidRDefault="00851F56" w:rsidP="00AB7C69">
      <w:pPr>
        <w:pBdr>
          <w:bottom w:val="single" w:sz="12" w:space="0" w:color="auto"/>
        </w:pBdr>
      </w:pPr>
      <w:r>
        <w:t>Kimberly Asbury</w:t>
      </w:r>
    </w:p>
    <w:p w14:paraId="727D79B8" w14:textId="77777777" w:rsidR="0029359F" w:rsidRPr="005F3163" w:rsidRDefault="00466A6F" w:rsidP="0029359F">
      <w:pPr>
        <w:pBdr>
          <w:bottom w:val="single" w:sz="12" w:space="0" w:color="auto"/>
        </w:pBdr>
      </w:pPr>
      <w:r>
        <w:t>Board Secretary</w:t>
      </w:r>
    </w:p>
    <w:sectPr w:rsidR="0029359F" w:rsidRPr="005F3163" w:rsidSect="00563730">
      <w:headerReference w:type="default" r:id="rId11"/>
      <w:footerReference w:type="even" r:id="rId12"/>
      <w:footerReference w:type="default" r:id="rId13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AEA84" w14:textId="77777777" w:rsidR="002821EB" w:rsidRDefault="002821EB">
      <w:r>
        <w:separator/>
      </w:r>
    </w:p>
  </w:endnote>
  <w:endnote w:type="continuationSeparator" w:id="0">
    <w:p w14:paraId="615C079D" w14:textId="77777777" w:rsidR="002821EB" w:rsidRDefault="00282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198BD3" w14:textId="77777777"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16061B" w14:textId="77777777"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14:paraId="24708D7C" w14:textId="77777777"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F0989B" w14:textId="77777777"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3CB0A" w14:textId="77777777" w:rsidR="002821EB" w:rsidRDefault="002821EB">
      <w:r>
        <w:separator/>
      </w:r>
    </w:p>
  </w:footnote>
  <w:footnote w:type="continuationSeparator" w:id="0">
    <w:p w14:paraId="1873CDD5" w14:textId="77777777" w:rsidR="002821EB" w:rsidRDefault="00282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A0AA3" w14:textId="77777777"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471D8B">
      <w:rPr>
        <w:sz w:val="16"/>
      </w:rPr>
      <w:t>MAY 10</w:t>
    </w:r>
    <w:r w:rsidR="004C458C">
      <w:rPr>
        <w:sz w:val="16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57EB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17F3A"/>
    <w:rsid w:val="000202BF"/>
    <w:rsid w:val="0002030F"/>
    <w:rsid w:val="00020791"/>
    <w:rsid w:val="0002087D"/>
    <w:rsid w:val="000208E1"/>
    <w:rsid w:val="000209E7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4CE1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3E1C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6C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400"/>
    <w:rsid w:val="00061481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585"/>
    <w:rsid w:val="00072C73"/>
    <w:rsid w:val="00073439"/>
    <w:rsid w:val="00073A65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054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5F79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2DB1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453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BA"/>
    <w:rsid w:val="000B70CF"/>
    <w:rsid w:val="000B7B21"/>
    <w:rsid w:val="000B7C34"/>
    <w:rsid w:val="000C03B7"/>
    <w:rsid w:val="000C0435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305D"/>
    <w:rsid w:val="000C30B5"/>
    <w:rsid w:val="000C35C3"/>
    <w:rsid w:val="000C3FD2"/>
    <w:rsid w:val="000C45B2"/>
    <w:rsid w:val="000C45DA"/>
    <w:rsid w:val="000C484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6B5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1B2"/>
    <w:rsid w:val="000E6382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CAD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6577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894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3AD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279"/>
    <w:rsid w:val="001447A5"/>
    <w:rsid w:val="00144FD1"/>
    <w:rsid w:val="001455AC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86E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9F"/>
    <w:rsid w:val="00162FC3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75C"/>
    <w:rsid w:val="00166974"/>
    <w:rsid w:val="00166E17"/>
    <w:rsid w:val="00166E8E"/>
    <w:rsid w:val="00167219"/>
    <w:rsid w:val="00167871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2DD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6DC6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0DF"/>
    <w:rsid w:val="001D1296"/>
    <w:rsid w:val="001D159C"/>
    <w:rsid w:val="001D1859"/>
    <w:rsid w:val="001D192C"/>
    <w:rsid w:val="001D1BA1"/>
    <w:rsid w:val="001D1C54"/>
    <w:rsid w:val="001D1E0C"/>
    <w:rsid w:val="001D1FDD"/>
    <w:rsid w:val="001D2795"/>
    <w:rsid w:val="001D2905"/>
    <w:rsid w:val="001D2A7E"/>
    <w:rsid w:val="001D31DF"/>
    <w:rsid w:val="001D3499"/>
    <w:rsid w:val="001D3507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62A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472"/>
    <w:rsid w:val="001F1A9D"/>
    <w:rsid w:val="001F1AC2"/>
    <w:rsid w:val="001F1B3E"/>
    <w:rsid w:val="001F1B49"/>
    <w:rsid w:val="001F2145"/>
    <w:rsid w:val="001F241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DAC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704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3E27"/>
    <w:rsid w:val="002248A2"/>
    <w:rsid w:val="00224BCF"/>
    <w:rsid w:val="00224C8F"/>
    <w:rsid w:val="00224F84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081C"/>
    <w:rsid w:val="0024135C"/>
    <w:rsid w:val="002415F0"/>
    <w:rsid w:val="00241B37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2554"/>
    <w:rsid w:val="00252D87"/>
    <w:rsid w:val="00252F55"/>
    <w:rsid w:val="002532F5"/>
    <w:rsid w:val="002533EB"/>
    <w:rsid w:val="00253A25"/>
    <w:rsid w:val="00253E3A"/>
    <w:rsid w:val="002544C4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3BD"/>
    <w:rsid w:val="00260599"/>
    <w:rsid w:val="00260649"/>
    <w:rsid w:val="00260CB8"/>
    <w:rsid w:val="00260F1A"/>
    <w:rsid w:val="0026167B"/>
    <w:rsid w:val="002619A5"/>
    <w:rsid w:val="00261ECA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42E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CF7"/>
    <w:rsid w:val="00266DA0"/>
    <w:rsid w:val="00267469"/>
    <w:rsid w:val="00267698"/>
    <w:rsid w:val="002676D8"/>
    <w:rsid w:val="00267DC5"/>
    <w:rsid w:val="0027072C"/>
    <w:rsid w:val="00270F2F"/>
    <w:rsid w:val="00271040"/>
    <w:rsid w:val="00271298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94"/>
    <w:rsid w:val="002802B7"/>
    <w:rsid w:val="002806C4"/>
    <w:rsid w:val="00280C2D"/>
    <w:rsid w:val="00280CA7"/>
    <w:rsid w:val="00280DC3"/>
    <w:rsid w:val="002812CD"/>
    <w:rsid w:val="00281F46"/>
    <w:rsid w:val="00281F4A"/>
    <w:rsid w:val="002821EB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A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A09"/>
    <w:rsid w:val="002A7BFD"/>
    <w:rsid w:val="002B0961"/>
    <w:rsid w:val="002B148B"/>
    <w:rsid w:val="002B1550"/>
    <w:rsid w:val="002B17AB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0DBA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68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706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9E"/>
    <w:rsid w:val="00305368"/>
    <w:rsid w:val="003054A1"/>
    <w:rsid w:val="00305B42"/>
    <w:rsid w:val="00305E2F"/>
    <w:rsid w:val="0030604C"/>
    <w:rsid w:val="0030669A"/>
    <w:rsid w:val="00306FE1"/>
    <w:rsid w:val="003070A2"/>
    <w:rsid w:val="003079BD"/>
    <w:rsid w:val="00310323"/>
    <w:rsid w:val="00310FB2"/>
    <w:rsid w:val="0031107D"/>
    <w:rsid w:val="003114EC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B3B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1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74C"/>
    <w:rsid w:val="003448F9"/>
    <w:rsid w:val="00344D5A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3CB5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1A3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359"/>
    <w:rsid w:val="003767CD"/>
    <w:rsid w:val="00377780"/>
    <w:rsid w:val="00377AA0"/>
    <w:rsid w:val="00377AE8"/>
    <w:rsid w:val="00377EF3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0F0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1FF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75F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5C6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BC0"/>
    <w:rsid w:val="003D4C60"/>
    <w:rsid w:val="003D5345"/>
    <w:rsid w:val="003D546F"/>
    <w:rsid w:val="003D5D3D"/>
    <w:rsid w:val="003D5DBF"/>
    <w:rsid w:val="003D6311"/>
    <w:rsid w:val="003D66D8"/>
    <w:rsid w:val="003D6B27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2AA"/>
    <w:rsid w:val="003E633B"/>
    <w:rsid w:val="003E64DD"/>
    <w:rsid w:val="003E66FC"/>
    <w:rsid w:val="003E6854"/>
    <w:rsid w:val="003E68D2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4AA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673F"/>
    <w:rsid w:val="00417207"/>
    <w:rsid w:val="00417885"/>
    <w:rsid w:val="00417AAA"/>
    <w:rsid w:val="0042001E"/>
    <w:rsid w:val="0042023F"/>
    <w:rsid w:val="0042079E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C45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3C6"/>
    <w:rsid w:val="00441484"/>
    <w:rsid w:val="00441586"/>
    <w:rsid w:val="004422E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4"/>
    <w:rsid w:val="0044563C"/>
    <w:rsid w:val="0044598B"/>
    <w:rsid w:val="00445CBB"/>
    <w:rsid w:val="00445FF9"/>
    <w:rsid w:val="00446488"/>
    <w:rsid w:val="00447067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822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4B7"/>
    <w:rsid w:val="00471637"/>
    <w:rsid w:val="004717CA"/>
    <w:rsid w:val="00471D8B"/>
    <w:rsid w:val="00471DA7"/>
    <w:rsid w:val="00471E16"/>
    <w:rsid w:val="00471FA4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94"/>
    <w:rsid w:val="00476CD3"/>
    <w:rsid w:val="00480366"/>
    <w:rsid w:val="00480B29"/>
    <w:rsid w:val="00481096"/>
    <w:rsid w:val="00481391"/>
    <w:rsid w:val="00482D46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6B7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47E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332"/>
    <w:rsid w:val="00495482"/>
    <w:rsid w:val="00495540"/>
    <w:rsid w:val="0049565C"/>
    <w:rsid w:val="004959D2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3E0A"/>
    <w:rsid w:val="004A45B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08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994"/>
    <w:rsid w:val="004C0A59"/>
    <w:rsid w:val="004C0FBE"/>
    <w:rsid w:val="004C12CF"/>
    <w:rsid w:val="004C1730"/>
    <w:rsid w:val="004C18AD"/>
    <w:rsid w:val="004C2036"/>
    <w:rsid w:val="004C2328"/>
    <w:rsid w:val="004C26F0"/>
    <w:rsid w:val="004C2E01"/>
    <w:rsid w:val="004C2E9C"/>
    <w:rsid w:val="004C37C8"/>
    <w:rsid w:val="004C3A1D"/>
    <w:rsid w:val="004C3D30"/>
    <w:rsid w:val="004C400B"/>
    <w:rsid w:val="004C4053"/>
    <w:rsid w:val="004C458C"/>
    <w:rsid w:val="004C4B65"/>
    <w:rsid w:val="004C4CCE"/>
    <w:rsid w:val="004C5406"/>
    <w:rsid w:val="004C5538"/>
    <w:rsid w:val="004C5640"/>
    <w:rsid w:val="004C577F"/>
    <w:rsid w:val="004C5AA7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1C"/>
    <w:rsid w:val="004D39D6"/>
    <w:rsid w:val="004D39F2"/>
    <w:rsid w:val="004D3CFE"/>
    <w:rsid w:val="004D48DD"/>
    <w:rsid w:val="004D4966"/>
    <w:rsid w:val="004D4BD4"/>
    <w:rsid w:val="004D5D35"/>
    <w:rsid w:val="004D66F9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1FB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053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0A5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490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6D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47990"/>
    <w:rsid w:val="00550081"/>
    <w:rsid w:val="00550208"/>
    <w:rsid w:val="00551026"/>
    <w:rsid w:val="005510EA"/>
    <w:rsid w:val="00551554"/>
    <w:rsid w:val="00551C78"/>
    <w:rsid w:val="00551DC7"/>
    <w:rsid w:val="00552273"/>
    <w:rsid w:val="005523DD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5F7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43E"/>
    <w:rsid w:val="0057350E"/>
    <w:rsid w:val="005738EA"/>
    <w:rsid w:val="00573C06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1B7"/>
    <w:rsid w:val="005904A3"/>
    <w:rsid w:val="005906FB"/>
    <w:rsid w:val="00590B8B"/>
    <w:rsid w:val="00590E9D"/>
    <w:rsid w:val="0059132A"/>
    <w:rsid w:val="005914B0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3D58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BE3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BD0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E7F5F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2F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5B7"/>
    <w:rsid w:val="00611DD7"/>
    <w:rsid w:val="00612223"/>
    <w:rsid w:val="00612AA3"/>
    <w:rsid w:val="00612C75"/>
    <w:rsid w:val="00613352"/>
    <w:rsid w:val="0061400C"/>
    <w:rsid w:val="006140EE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5D23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1A50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4D65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429"/>
    <w:rsid w:val="00662A32"/>
    <w:rsid w:val="006630DF"/>
    <w:rsid w:val="006632FC"/>
    <w:rsid w:val="0066364F"/>
    <w:rsid w:val="00663805"/>
    <w:rsid w:val="00663991"/>
    <w:rsid w:val="006639C9"/>
    <w:rsid w:val="00663AA4"/>
    <w:rsid w:val="00663AF1"/>
    <w:rsid w:val="00663D4A"/>
    <w:rsid w:val="006640A3"/>
    <w:rsid w:val="00664A0F"/>
    <w:rsid w:val="00664B92"/>
    <w:rsid w:val="00665613"/>
    <w:rsid w:val="00665681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5E97"/>
    <w:rsid w:val="00676137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87F8F"/>
    <w:rsid w:val="006904DE"/>
    <w:rsid w:val="00690608"/>
    <w:rsid w:val="00690DCF"/>
    <w:rsid w:val="0069139F"/>
    <w:rsid w:val="00691927"/>
    <w:rsid w:val="006934A0"/>
    <w:rsid w:val="0069386E"/>
    <w:rsid w:val="006938E2"/>
    <w:rsid w:val="00693AE4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6E3B"/>
    <w:rsid w:val="006979F5"/>
    <w:rsid w:val="00697D5D"/>
    <w:rsid w:val="006A08F7"/>
    <w:rsid w:val="006A0B7D"/>
    <w:rsid w:val="006A0C02"/>
    <w:rsid w:val="006A0F41"/>
    <w:rsid w:val="006A0F52"/>
    <w:rsid w:val="006A1609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1DE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75E"/>
    <w:rsid w:val="006B680B"/>
    <w:rsid w:val="006B68DC"/>
    <w:rsid w:val="006B69EA"/>
    <w:rsid w:val="006B74AD"/>
    <w:rsid w:val="006B7B73"/>
    <w:rsid w:val="006C0212"/>
    <w:rsid w:val="006C07BE"/>
    <w:rsid w:val="006C0B9A"/>
    <w:rsid w:val="006C1B13"/>
    <w:rsid w:val="006C21F9"/>
    <w:rsid w:val="006C2AC6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6AC5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B5A"/>
    <w:rsid w:val="006F5C25"/>
    <w:rsid w:val="006F6EED"/>
    <w:rsid w:val="006F7480"/>
    <w:rsid w:val="006F7AC5"/>
    <w:rsid w:val="007008F2"/>
    <w:rsid w:val="00700C80"/>
    <w:rsid w:val="007010A8"/>
    <w:rsid w:val="007013D5"/>
    <w:rsid w:val="0070157B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48"/>
    <w:rsid w:val="007064BD"/>
    <w:rsid w:val="00706795"/>
    <w:rsid w:val="00706959"/>
    <w:rsid w:val="00707D71"/>
    <w:rsid w:val="00710023"/>
    <w:rsid w:val="007102EE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1BC"/>
    <w:rsid w:val="0071543F"/>
    <w:rsid w:val="007157B9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15B7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BB"/>
    <w:rsid w:val="00725DD8"/>
    <w:rsid w:val="00725EF8"/>
    <w:rsid w:val="00726217"/>
    <w:rsid w:val="00726EE2"/>
    <w:rsid w:val="00726F7D"/>
    <w:rsid w:val="007271B0"/>
    <w:rsid w:val="007279D5"/>
    <w:rsid w:val="00730A2F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3F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9A9"/>
    <w:rsid w:val="00743B37"/>
    <w:rsid w:val="00743E3C"/>
    <w:rsid w:val="007442F0"/>
    <w:rsid w:val="007446E3"/>
    <w:rsid w:val="007451B9"/>
    <w:rsid w:val="00745329"/>
    <w:rsid w:val="00745B99"/>
    <w:rsid w:val="00747007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0BD3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4FDC"/>
    <w:rsid w:val="00775463"/>
    <w:rsid w:val="007757B9"/>
    <w:rsid w:val="0077650C"/>
    <w:rsid w:val="0077677C"/>
    <w:rsid w:val="007774A9"/>
    <w:rsid w:val="007777F1"/>
    <w:rsid w:val="00777B35"/>
    <w:rsid w:val="00777E98"/>
    <w:rsid w:val="00777EAE"/>
    <w:rsid w:val="007802E6"/>
    <w:rsid w:val="007806FB"/>
    <w:rsid w:val="00780D1B"/>
    <w:rsid w:val="00780D7F"/>
    <w:rsid w:val="00781116"/>
    <w:rsid w:val="00781947"/>
    <w:rsid w:val="00781B1F"/>
    <w:rsid w:val="00781EBB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87F39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991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5FEA"/>
    <w:rsid w:val="007A66F0"/>
    <w:rsid w:val="007A6C0C"/>
    <w:rsid w:val="007A6E84"/>
    <w:rsid w:val="007A70EC"/>
    <w:rsid w:val="007A7818"/>
    <w:rsid w:val="007B021D"/>
    <w:rsid w:val="007B06A7"/>
    <w:rsid w:val="007B1001"/>
    <w:rsid w:val="007B1623"/>
    <w:rsid w:val="007B1CEF"/>
    <w:rsid w:val="007B1F80"/>
    <w:rsid w:val="007B24B0"/>
    <w:rsid w:val="007B2FC8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6EBE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59FB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4AA5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0D49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09A5"/>
    <w:rsid w:val="008213A9"/>
    <w:rsid w:val="00821D72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6FDF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1C8F"/>
    <w:rsid w:val="008425BF"/>
    <w:rsid w:val="00842842"/>
    <w:rsid w:val="008429F3"/>
    <w:rsid w:val="00842DD5"/>
    <w:rsid w:val="008434A1"/>
    <w:rsid w:val="0084361E"/>
    <w:rsid w:val="00843849"/>
    <w:rsid w:val="00843FC5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1F56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A57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5FE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0E3"/>
    <w:rsid w:val="008B743D"/>
    <w:rsid w:val="008B7889"/>
    <w:rsid w:val="008B7D20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CA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9FC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6C2C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91A"/>
    <w:rsid w:val="00923BB1"/>
    <w:rsid w:val="009241E5"/>
    <w:rsid w:val="00924B15"/>
    <w:rsid w:val="00924C39"/>
    <w:rsid w:val="00925196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DFC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B58"/>
    <w:rsid w:val="00941CA5"/>
    <w:rsid w:val="00941DE5"/>
    <w:rsid w:val="00942232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47CA7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30B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705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0BD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0C5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2D8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909"/>
    <w:rsid w:val="009A19B6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6E3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A3E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3D48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5D7F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05C"/>
    <w:rsid w:val="009E025E"/>
    <w:rsid w:val="009E0368"/>
    <w:rsid w:val="009E0509"/>
    <w:rsid w:val="009E0A9F"/>
    <w:rsid w:val="009E163C"/>
    <w:rsid w:val="009E19C4"/>
    <w:rsid w:val="009E1B56"/>
    <w:rsid w:val="009E1EF0"/>
    <w:rsid w:val="009E29E7"/>
    <w:rsid w:val="009E305C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6D37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694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07DD2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22F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3D02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54C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07A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57E74"/>
    <w:rsid w:val="00A60127"/>
    <w:rsid w:val="00A60402"/>
    <w:rsid w:val="00A60669"/>
    <w:rsid w:val="00A60933"/>
    <w:rsid w:val="00A61CF9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7C8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65C"/>
    <w:rsid w:val="00A81AB9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5234"/>
    <w:rsid w:val="00A85D2C"/>
    <w:rsid w:val="00A85E12"/>
    <w:rsid w:val="00A861AE"/>
    <w:rsid w:val="00A8628F"/>
    <w:rsid w:val="00A866D8"/>
    <w:rsid w:val="00A86A3E"/>
    <w:rsid w:val="00A86C3B"/>
    <w:rsid w:val="00A86D58"/>
    <w:rsid w:val="00A86FA3"/>
    <w:rsid w:val="00A8701D"/>
    <w:rsid w:val="00A875A4"/>
    <w:rsid w:val="00A876FE"/>
    <w:rsid w:val="00A87B09"/>
    <w:rsid w:val="00A90121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345"/>
    <w:rsid w:val="00A94A35"/>
    <w:rsid w:val="00A94AB9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A8"/>
    <w:rsid w:val="00AA0AC3"/>
    <w:rsid w:val="00AA0FD3"/>
    <w:rsid w:val="00AA1245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0B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31F"/>
    <w:rsid w:val="00AD5581"/>
    <w:rsid w:val="00AD5741"/>
    <w:rsid w:val="00AD647A"/>
    <w:rsid w:val="00AD67DE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5B8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BDC"/>
    <w:rsid w:val="00AF2CC6"/>
    <w:rsid w:val="00AF31E7"/>
    <w:rsid w:val="00AF3557"/>
    <w:rsid w:val="00AF3606"/>
    <w:rsid w:val="00AF3B75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AF7DA3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AE5"/>
    <w:rsid w:val="00B053D1"/>
    <w:rsid w:val="00B056C2"/>
    <w:rsid w:val="00B05D28"/>
    <w:rsid w:val="00B06071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2B3"/>
    <w:rsid w:val="00B155AF"/>
    <w:rsid w:val="00B17575"/>
    <w:rsid w:val="00B17DA0"/>
    <w:rsid w:val="00B2001A"/>
    <w:rsid w:val="00B20BBA"/>
    <w:rsid w:val="00B212CB"/>
    <w:rsid w:val="00B216CC"/>
    <w:rsid w:val="00B219E8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C71"/>
    <w:rsid w:val="00B23F96"/>
    <w:rsid w:val="00B24230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DE9"/>
    <w:rsid w:val="00B31EA4"/>
    <w:rsid w:val="00B31F5D"/>
    <w:rsid w:val="00B3205B"/>
    <w:rsid w:val="00B328FC"/>
    <w:rsid w:val="00B32BA1"/>
    <w:rsid w:val="00B32FB5"/>
    <w:rsid w:val="00B33023"/>
    <w:rsid w:val="00B334E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1B5"/>
    <w:rsid w:val="00B368C7"/>
    <w:rsid w:val="00B373C3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BB8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242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431C"/>
    <w:rsid w:val="00B64647"/>
    <w:rsid w:val="00B64BF3"/>
    <w:rsid w:val="00B64E20"/>
    <w:rsid w:val="00B65085"/>
    <w:rsid w:val="00B657DB"/>
    <w:rsid w:val="00B65C9D"/>
    <w:rsid w:val="00B6643F"/>
    <w:rsid w:val="00B66619"/>
    <w:rsid w:val="00B6678F"/>
    <w:rsid w:val="00B66A3A"/>
    <w:rsid w:val="00B66A49"/>
    <w:rsid w:val="00B66D2C"/>
    <w:rsid w:val="00B66D55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64D"/>
    <w:rsid w:val="00B8096C"/>
    <w:rsid w:val="00B80DBA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7F2"/>
    <w:rsid w:val="00B83CFD"/>
    <w:rsid w:val="00B84191"/>
    <w:rsid w:val="00B843E5"/>
    <w:rsid w:val="00B8495F"/>
    <w:rsid w:val="00B849ED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97DE3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387B"/>
    <w:rsid w:val="00BA474A"/>
    <w:rsid w:val="00BA4827"/>
    <w:rsid w:val="00BA5377"/>
    <w:rsid w:val="00BA5B0B"/>
    <w:rsid w:val="00BA5B83"/>
    <w:rsid w:val="00BA64F0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6B46"/>
    <w:rsid w:val="00BB6DC8"/>
    <w:rsid w:val="00BB6E23"/>
    <w:rsid w:val="00BB7839"/>
    <w:rsid w:val="00BC0046"/>
    <w:rsid w:val="00BC03ED"/>
    <w:rsid w:val="00BC0DD8"/>
    <w:rsid w:val="00BC1378"/>
    <w:rsid w:val="00BC177A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C3"/>
    <w:rsid w:val="00BC6897"/>
    <w:rsid w:val="00BC6938"/>
    <w:rsid w:val="00BC6D25"/>
    <w:rsid w:val="00BC6D44"/>
    <w:rsid w:val="00BC74C8"/>
    <w:rsid w:val="00BC78E7"/>
    <w:rsid w:val="00BC78EC"/>
    <w:rsid w:val="00BC7C50"/>
    <w:rsid w:val="00BC7C72"/>
    <w:rsid w:val="00BD0AD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3C5"/>
    <w:rsid w:val="00BF0630"/>
    <w:rsid w:val="00BF1BB1"/>
    <w:rsid w:val="00BF21F8"/>
    <w:rsid w:val="00BF22E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AD7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56C"/>
    <w:rsid w:val="00C20606"/>
    <w:rsid w:val="00C20F4C"/>
    <w:rsid w:val="00C20FDA"/>
    <w:rsid w:val="00C21942"/>
    <w:rsid w:val="00C21B8C"/>
    <w:rsid w:val="00C22065"/>
    <w:rsid w:val="00C224DB"/>
    <w:rsid w:val="00C22AD7"/>
    <w:rsid w:val="00C22C06"/>
    <w:rsid w:val="00C23242"/>
    <w:rsid w:val="00C23822"/>
    <w:rsid w:val="00C23DA8"/>
    <w:rsid w:val="00C23FCB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525"/>
    <w:rsid w:val="00C30B1F"/>
    <w:rsid w:val="00C30D4F"/>
    <w:rsid w:val="00C30D5B"/>
    <w:rsid w:val="00C310E7"/>
    <w:rsid w:val="00C3148D"/>
    <w:rsid w:val="00C315B9"/>
    <w:rsid w:val="00C319C0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6C"/>
    <w:rsid w:val="00C40390"/>
    <w:rsid w:val="00C4073D"/>
    <w:rsid w:val="00C40833"/>
    <w:rsid w:val="00C408F3"/>
    <w:rsid w:val="00C40CCB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544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54B"/>
    <w:rsid w:val="00C61F61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241"/>
    <w:rsid w:val="00C91A81"/>
    <w:rsid w:val="00C91C39"/>
    <w:rsid w:val="00C92322"/>
    <w:rsid w:val="00C924A8"/>
    <w:rsid w:val="00C925F4"/>
    <w:rsid w:val="00C92D5C"/>
    <w:rsid w:val="00C93119"/>
    <w:rsid w:val="00C937A8"/>
    <w:rsid w:val="00C93D10"/>
    <w:rsid w:val="00C93E1A"/>
    <w:rsid w:val="00C94295"/>
    <w:rsid w:val="00C942C4"/>
    <w:rsid w:val="00C942DB"/>
    <w:rsid w:val="00C94769"/>
    <w:rsid w:val="00C949CE"/>
    <w:rsid w:val="00C94E64"/>
    <w:rsid w:val="00C94FC5"/>
    <w:rsid w:val="00C95276"/>
    <w:rsid w:val="00C955FB"/>
    <w:rsid w:val="00C95DA8"/>
    <w:rsid w:val="00C961EB"/>
    <w:rsid w:val="00C963BA"/>
    <w:rsid w:val="00C967D0"/>
    <w:rsid w:val="00C969CC"/>
    <w:rsid w:val="00C96F9E"/>
    <w:rsid w:val="00C97646"/>
    <w:rsid w:val="00CA04B6"/>
    <w:rsid w:val="00CA0546"/>
    <w:rsid w:val="00CA15F2"/>
    <w:rsid w:val="00CA1AFA"/>
    <w:rsid w:val="00CA1C98"/>
    <w:rsid w:val="00CA20ED"/>
    <w:rsid w:val="00CA267A"/>
    <w:rsid w:val="00CA28B2"/>
    <w:rsid w:val="00CA2C3A"/>
    <w:rsid w:val="00CA2CD6"/>
    <w:rsid w:val="00CA2E50"/>
    <w:rsid w:val="00CA36EA"/>
    <w:rsid w:val="00CA4817"/>
    <w:rsid w:val="00CA4F01"/>
    <w:rsid w:val="00CA4F8D"/>
    <w:rsid w:val="00CA509A"/>
    <w:rsid w:val="00CA5635"/>
    <w:rsid w:val="00CA5853"/>
    <w:rsid w:val="00CA5B5A"/>
    <w:rsid w:val="00CA5C57"/>
    <w:rsid w:val="00CA626D"/>
    <w:rsid w:val="00CA6281"/>
    <w:rsid w:val="00CA6339"/>
    <w:rsid w:val="00CA6BE5"/>
    <w:rsid w:val="00CA7495"/>
    <w:rsid w:val="00CA74EC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3F42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13B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926"/>
    <w:rsid w:val="00CD7A6F"/>
    <w:rsid w:val="00CE0029"/>
    <w:rsid w:val="00CE0244"/>
    <w:rsid w:val="00CE04B6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441"/>
    <w:rsid w:val="00CE562A"/>
    <w:rsid w:val="00CE5DFD"/>
    <w:rsid w:val="00CE5FEE"/>
    <w:rsid w:val="00CE6098"/>
    <w:rsid w:val="00CE69E6"/>
    <w:rsid w:val="00CE6FA8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07D41"/>
    <w:rsid w:val="00D10263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025"/>
    <w:rsid w:val="00D262C4"/>
    <w:rsid w:val="00D26BFD"/>
    <w:rsid w:val="00D27092"/>
    <w:rsid w:val="00D27DD3"/>
    <w:rsid w:val="00D30211"/>
    <w:rsid w:val="00D30548"/>
    <w:rsid w:val="00D3064C"/>
    <w:rsid w:val="00D309B1"/>
    <w:rsid w:val="00D3174E"/>
    <w:rsid w:val="00D31D8F"/>
    <w:rsid w:val="00D32248"/>
    <w:rsid w:val="00D327AF"/>
    <w:rsid w:val="00D32EF0"/>
    <w:rsid w:val="00D3326C"/>
    <w:rsid w:val="00D332EE"/>
    <w:rsid w:val="00D33E28"/>
    <w:rsid w:val="00D34A40"/>
    <w:rsid w:val="00D34E91"/>
    <w:rsid w:val="00D353C3"/>
    <w:rsid w:val="00D35638"/>
    <w:rsid w:val="00D3593C"/>
    <w:rsid w:val="00D35E02"/>
    <w:rsid w:val="00D3637B"/>
    <w:rsid w:val="00D363FC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E6E"/>
    <w:rsid w:val="00D41FF5"/>
    <w:rsid w:val="00D42175"/>
    <w:rsid w:val="00D426CD"/>
    <w:rsid w:val="00D42A77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946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76E"/>
    <w:rsid w:val="00D70F48"/>
    <w:rsid w:val="00D70FF9"/>
    <w:rsid w:val="00D7123D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6668"/>
    <w:rsid w:val="00D770CA"/>
    <w:rsid w:val="00D770EA"/>
    <w:rsid w:val="00D77738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2383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2F07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0A"/>
    <w:rsid w:val="00DA426F"/>
    <w:rsid w:val="00DA43A4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9CD"/>
    <w:rsid w:val="00DB6DC2"/>
    <w:rsid w:val="00DB7335"/>
    <w:rsid w:val="00DB7773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2929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6D6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1BE4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2B39"/>
    <w:rsid w:val="00E1319D"/>
    <w:rsid w:val="00E13278"/>
    <w:rsid w:val="00E1443C"/>
    <w:rsid w:val="00E14593"/>
    <w:rsid w:val="00E14DAD"/>
    <w:rsid w:val="00E15108"/>
    <w:rsid w:val="00E1521F"/>
    <w:rsid w:val="00E15322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2BE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8C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346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D81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7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9FC"/>
    <w:rsid w:val="00ED1B14"/>
    <w:rsid w:val="00ED2070"/>
    <w:rsid w:val="00ED22AB"/>
    <w:rsid w:val="00ED2412"/>
    <w:rsid w:val="00ED2E76"/>
    <w:rsid w:val="00ED2EE3"/>
    <w:rsid w:val="00ED2F92"/>
    <w:rsid w:val="00ED378B"/>
    <w:rsid w:val="00ED3D14"/>
    <w:rsid w:val="00ED3DC0"/>
    <w:rsid w:val="00ED3F06"/>
    <w:rsid w:val="00ED3F95"/>
    <w:rsid w:val="00ED4178"/>
    <w:rsid w:val="00ED41F0"/>
    <w:rsid w:val="00ED49E7"/>
    <w:rsid w:val="00ED5C61"/>
    <w:rsid w:val="00ED5EB1"/>
    <w:rsid w:val="00ED74CE"/>
    <w:rsid w:val="00ED7D89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4E4C"/>
    <w:rsid w:val="00EE5093"/>
    <w:rsid w:val="00EE5310"/>
    <w:rsid w:val="00EE53FF"/>
    <w:rsid w:val="00EE5FA4"/>
    <w:rsid w:val="00EE6125"/>
    <w:rsid w:val="00EE64F7"/>
    <w:rsid w:val="00EE6855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55F"/>
    <w:rsid w:val="00EF572B"/>
    <w:rsid w:val="00EF5807"/>
    <w:rsid w:val="00EF5838"/>
    <w:rsid w:val="00EF5F74"/>
    <w:rsid w:val="00EF634E"/>
    <w:rsid w:val="00EF63EA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1519"/>
    <w:rsid w:val="00F02EDC"/>
    <w:rsid w:val="00F02FE6"/>
    <w:rsid w:val="00F03316"/>
    <w:rsid w:val="00F03506"/>
    <w:rsid w:val="00F0354D"/>
    <w:rsid w:val="00F0403C"/>
    <w:rsid w:val="00F04076"/>
    <w:rsid w:val="00F041C4"/>
    <w:rsid w:val="00F058E8"/>
    <w:rsid w:val="00F0637E"/>
    <w:rsid w:val="00F064F1"/>
    <w:rsid w:val="00F06BD6"/>
    <w:rsid w:val="00F07168"/>
    <w:rsid w:val="00F07221"/>
    <w:rsid w:val="00F078F2"/>
    <w:rsid w:val="00F07AC7"/>
    <w:rsid w:val="00F07AD4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5E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C17"/>
    <w:rsid w:val="00F2520E"/>
    <w:rsid w:val="00F2532C"/>
    <w:rsid w:val="00F256A4"/>
    <w:rsid w:val="00F257E5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16D"/>
    <w:rsid w:val="00F34214"/>
    <w:rsid w:val="00F343D1"/>
    <w:rsid w:val="00F34922"/>
    <w:rsid w:val="00F34A6B"/>
    <w:rsid w:val="00F34DB6"/>
    <w:rsid w:val="00F353C9"/>
    <w:rsid w:val="00F35AB0"/>
    <w:rsid w:val="00F35B3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33C"/>
    <w:rsid w:val="00F4183B"/>
    <w:rsid w:val="00F4193F"/>
    <w:rsid w:val="00F41A0B"/>
    <w:rsid w:val="00F41E23"/>
    <w:rsid w:val="00F42215"/>
    <w:rsid w:val="00F426CF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A2E"/>
    <w:rsid w:val="00F45C34"/>
    <w:rsid w:val="00F4646E"/>
    <w:rsid w:val="00F466E2"/>
    <w:rsid w:val="00F4676C"/>
    <w:rsid w:val="00F46A3F"/>
    <w:rsid w:val="00F475C3"/>
    <w:rsid w:val="00F4798B"/>
    <w:rsid w:val="00F50158"/>
    <w:rsid w:val="00F5031E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AE7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07EE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6E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B7EDB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66B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3E5"/>
    <w:rsid w:val="00FD062D"/>
    <w:rsid w:val="00FD17BC"/>
    <w:rsid w:val="00FD1F8F"/>
    <w:rsid w:val="00FD2108"/>
    <w:rsid w:val="00FD22CC"/>
    <w:rsid w:val="00FD270C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54B"/>
    <w:rsid w:val="00FD765A"/>
    <w:rsid w:val="00FD794D"/>
    <w:rsid w:val="00FD7B48"/>
    <w:rsid w:val="00FD7CA0"/>
    <w:rsid w:val="00FD7D46"/>
    <w:rsid w:val="00FE0011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048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E14BF"/>
  <w15:docId w15:val="{A4CD7C3D-135B-4FE8-A9AB-EA07B5BC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13" ma:contentTypeDescription="Create a new document." ma:contentTypeScope="" ma:versionID="cfa220d54ae8c3863f74b262ee80ceb4">
  <xsd:schema xmlns:xsd="http://www.w3.org/2001/XMLSchema" xmlns:xs="http://www.w3.org/2001/XMLSchema" xmlns:p="http://schemas.microsoft.com/office/2006/metadata/properties" xmlns:ns3="f04bc458-b6d3-41cb-bacd-9b0619a19b6d" xmlns:ns4="a8cee033-2791-4034-9557-0a5715a791de" targetNamespace="http://schemas.microsoft.com/office/2006/metadata/properties" ma:root="true" ma:fieldsID="fbf759d6002416c0e976e1222403d6f5" ns3:_="" ns4:_="">
    <xsd:import namespace="f04bc458-b6d3-41cb-bacd-9b0619a19b6d"/>
    <xsd:import namespace="a8cee033-2791-4034-9557-0a5715a791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cee033-2791-4034-9557-0a5715a79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4bc458-b6d3-41cb-bacd-9b0619a19b6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C694-1C77-43FE-8E4F-D033C9214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a8cee033-2791-4034-9557-0a5715a79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E11F6E-925C-4BE2-B164-47C51E52EA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F1F21-B656-4327-872A-93AE53A316EA}">
  <ds:schemaRefs>
    <ds:schemaRef ds:uri="http://purl.org/dc/terms/"/>
    <ds:schemaRef ds:uri="http://schemas.microsoft.com/office/infopath/2007/PartnerControls"/>
    <ds:schemaRef ds:uri="a8cee033-2791-4034-9557-0a5715a791de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f04bc458-b6d3-41cb-bacd-9b0619a19b6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E90341A-31A5-449D-8C88-6F8E4324E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1316</Words>
  <Characters>6893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Kendall Harvey</cp:lastModifiedBy>
  <cp:revision>2</cp:revision>
  <cp:lastPrinted>2023-04-08T23:39:00Z</cp:lastPrinted>
  <dcterms:created xsi:type="dcterms:W3CDTF">2023-06-19T15:52:00Z</dcterms:created>
  <dcterms:modified xsi:type="dcterms:W3CDTF">2023-06-19T15:52:00Z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