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7430D1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09D93154" w14:textId="2F9512F7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71672B">
        <w:rPr>
          <w:rFonts w:ascii="Palatino Linotype" w:hAnsi="Palatino Linotype"/>
          <w:b/>
          <w:szCs w:val="24"/>
        </w:rPr>
        <w:t>2/8</w:t>
      </w:r>
      <w:r w:rsidR="008559A6">
        <w:rPr>
          <w:rFonts w:ascii="Palatino Linotype" w:hAnsi="Palatino Linotype"/>
          <w:b/>
          <w:szCs w:val="24"/>
        </w:rPr>
        <w:t>/2023</w:t>
      </w:r>
    </w:p>
    <w:p w14:paraId="6C4619FD" w14:textId="7403DA04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8559A6"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585FE646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7211E81D" w14:textId="77777777" w:rsidR="00D548EF" w:rsidRPr="00814F82" w:rsidRDefault="007430D1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340294D3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621438E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3CD785A7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32F370E" w14:textId="77777777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7D9B78D5" w14:textId="7345C77F" w:rsidR="0079685E" w:rsidRDefault="004830B9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="00D548EF" w:rsidRPr="00814F82">
        <w:rPr>
          <w:rFonts w:ascii="Palatino Linotype" w:hAnsi="Palatino Linotype"/>
          <w:szCs w:val="24"/>
        </w:rPr>
        <w:t xml:space="preserve"> Minutes</w:t>
      </w:r>
      <w:r w:rsidR="00EA7939">
        <w:rPr>
          <w:rFonts w:ascii="Palatino Linotype" w:hAnsi="Palatino Linotype"/>
          <w:szCs w:val="24"/>
        </w:rPr>
        <w:t xml:space="preserve"> 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E53996E" w14:textId="348C3D56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76EA7081" w:rsidR="006F528D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664525" w:rsidRPr="00664525">
        <w:rPr>
          <w:rFonts w:ascii="Palatino Linotype" w:hAnsi="Palatino Linotype"/>
          <w:szCs w:val="24"/>
        </w:rPr>
        <w:t>January 2023</w:t>
      </w:r>
      <w:r w:rsidR="006F528D">
        <w:rPr>
          <w:rFonts w:ascii="Palatino Linotype" w:hAnsi="Palatino Linotype"/>
          <w:szCs w:val="24"/>
        </w:rPr>
        <w:t xml:space="preserve"> Treasurer’s Report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6331595B" w:rsidR="00D548EF" w:rsidRPr="00814F82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 w:rsidR="00294FB4">
        <w:rPr>
          <w:rFonts w:ascii="Palatino Linotype" w:hAnsi="Palatino Linotype"/>
          <w:szCs w:val="24"/>
        </w:rPr>
        <w:t xml:space="preserve"> </w:t>
      </w:r>
      <w:r w:rsidR="00BB3EAA">
        <w:rPr>
          <w:rFonts w:ascii="Palatino Linotype" w:hAnsi="Palatino Linotype"/>
          <w:szCs w:val="24"/>
        </w:rPr>
        <w:t xml:space="preserve">Bills presented </w:t>
      </w:r>
      <w:r w:rsidR="00BB3EAA" w:rsidRPr="00664525">
        <w:rPr>
          <w:rFonts w:ascii="Palatino Linotype" w:hAnsi="Palatino Linotype"/>
          <w:szCs w:val="24"/>
        </w:rPr>
        <w:t xml:space="preserve">in </w:t>
      </w:r>
      <w:r w:rsidR="00664525">
        <w:rPr>
          <w:rFonts w:ascii="Palatino Linotype" w:hAnsi="Palatino Linotype"/>
          <w:szCs w:val="24"/>
        </w:rPr>
        <w:t>February</w:t>
      </w:r>
      <w:r w:rsidR="008559A6" w:rsidRPr="00664525">
        <w:rPr>
          <w:rFonts w:ascii="Palatino Linotype" w:hAnsi="Palatino Linotype"/>
          <w:szCs w:val="24"/>
        </w:rPr>
        <w:t xml:space="preserve"> 2023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t>State of the library</w:t>
      </w:r>
    </w:p>
    <w:p w14:paraId="0F4A043D" w14:textId="7D7BB7A3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stat</w:t>
      </w:r>
      <w:r w:rsidR="00914B6F">
        <w:rPr>
          <w:rFonts w:ascii="Palatino Linotype" w:hAnsi="Palatino Linotype"/>
          <w:szCs w:val="24"/>
        </w:rPr>
        <w:t>istics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104CDD" w14:textId="77777777" w:rsidR="0083477C" w:rsidRPr="0083477C" w:rsidRDefault="0083477C" w:rsidP="0083477C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726176AD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092293D" w14:textId="773DD784" w:rsidR="0060783E" w:rsidRDefault="00B40AE2" w:rsidP="0060783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OLD</w:t>
      </w:r>
      <w:r w:rsidR="00D548EF" w:rsidRPr="00814F82">
        <w:rPr>
          <w:rFonts w:ascii="Palatino Linotype" w:hAnsi="Palatino Linotype"/>
          <w:b/>
          <w:szCs w:val="24"/>
        </w:rPr>
        <w:t xml:space="preserve"> BUSINESS</w:t>
      </w:r>
    </w:p>
    <w:p w14:paraId="1A81CC88" w14:textId="5DCAE382" w:rsidR="00664525" w:rsidRPr="001B0042" w:rsidRDefault="00664525" w:rsidP="00664525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>Architect</w:t>
      </w:r>
      <w:r w:rsidR="007C5CBC">
        <w:rPr>
          <w:rFonts w:ascii="Palatino Linotype" w:hAnsi="Palatino Linotype"/>
          <w:szCs w:val="24"/>
        </w:rPr>
        <w:t xml:space="preserve"> selection – 8301 W Grand project</w:t>
      </w:r>
      <w:r w:rsidR="00D0642D">
        <w:rPr>
          <w:rFonts w:ascii="Palatino Linotype" w:hAnsi="Palatino Linotype"/>
          <w:szCs w:val="24"/>
        </w:rPr>
        <w:t xml:space="preserve"> (ACTION)</w:t>
      </w:r>
    </w:p>
    <w:p w14:paraId="32F450A6" w14:textId="1F8048A3" w:rsidR="001B0042" w:rsidRPr="00664525" w:rsidRDefault="001B0042" w:rsidP="00664525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>Meristem Advisors proposal</w:t>
      </w:r>
      <w:r w:rsidR="007C5CBC">
        <w:rPr>
          <w:rFonts w:ascii="Palatino Linotype" w:hAnsi="Palatino Linotype"/>
          <w:szCs w:val="24"/>
        </w:rPr>
        <w:t xml:space="preserve"> – Jamie Rachlin</w:t>
      </w:r>
      <w:r w:rsidR="00D0642D">
        <w:rPr>
          <w:rFonts w:ascii="Palatino Linotype" w:hAnsi="Palatino Linotype"/>
          <w:szCs w:val="24"/>
        </w:rPr>
        <w:t xml:space="preserve"> (ACTION)</w:t>
      </w:r>
      <w:bookmarkStart w:id="0" w:name="_GoBack"/>
      <w:bookmarkEnd w:id="0"/>
    </w:p>
    <w:p w14:paraId="5409E068" w14:textId="77777777" w:rsidR="006D3522" w:rsidRPr="00E73C87" w:rsidRDefault="006D3522" w:rsidP="006D3522">
      <w:pPr>
        <w:pStyle w:val="ListParagraph"/>
        <w:ind w:left="1440"/>
        <w:rPr>
          <w:rFonts w:ascii="Palatino Linotype" w:hAnsi="Palatino Linotype"/>
          <w:szCs w:val="24"/>
        </w:rPr>
      </w:pPr>
    </w:p>
    <w:p w14:paraId="7723C7A6" w14:textId="79FB2446" w:rsidR="00D66E58" w:rsidRPr="00D66E58" w:rsidRDefault="00D548EF" w:rsidP="00D66E5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EB4BA0">
        <w:rPr>
          <w:rFonts w:ascii="Palatino Linotype" w:hAnsi="Palatino Linotype"/>
          <w:b/>
          <w:szCs w:val="24"/>
        </w:rPr>
        <w:t>NEW BUSINESS</w:t>
      </w:r>
    </w:p>
    <w:p w14:paraId="52AE5EAB" w14:textId="72EAAA6E" w:rsidR="00D66E58" w:rsidRDefault="00A929CE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Strategic Plan </w:t>
      </w:r>
      <w:r w:rsidR="001F2433">
        <w:rPr>
          <w:rFonts w:ascii="Palatino Linotype" w:hAnsi="Palatino Linotype"/>
          <w:szCs w:val="24"/>
        </w:rPr>
        <w:t>d</w:t>
      </w:r>
      <w:r>
        <w:rPr>
          <w:rFonts w:ascii="Palatino Linotype" w:hAnsi="Palatino Linotype"/>
          <w:szCs w:val="24"/>
        </w:rPr>
        <w:t>iscussion</w:t>
      </w:r>
    </w:p>
    <w:p w14:paraId="29BE3DFC" w14:textId="4AF229CF" w:rsidR="003025DB" w:rsidRPr="00D66E58" w:rsidRDefault="003025DB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building appraisal discussion</w:t>
      </w:r>
    </w:p>
    <w:p w14:paraId="53E7810E" w14:textId="6427ECFE" w:rsidR="00BE0CAA" w:rsidRPr="00B02AE5" w:rsidRDefault="00BE0CAA" w:rsidP="00B02AE5">
      <w:pPr>
        <w:spacing w:after="0" w:line="240" w:lineRule="auto"/>
        <w:rPr>
          <w:rFonts w:ascii="Palatino Linotype" w:hAnsi="Palatino Linotype"/>
          <w:szCs w:val="24"/>
        </w:rPr>
      </w:pPr>
    </w:p>
    <w:p w14:paraId="7768F1F0" w14:textId="6F585CEE" w:rsidR="00D548EF" w:rsidRPr="00B5780D" w:rsidRDefault="00D548EF" w:rsidP="00B5780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5780D">
        <w:rPr>
          <w:rFonts w:ascii="Palatino Linotype" w:hAnsi="Palatino Linotype"/>
          <w:b/>
          <w:szCs w:val="24"/>
        </w:rPr>
        <w:t>PUBLIC COMMENTS</w:t>
      </w:r>
    </w:p>
    <w:p w14:paraId="10167B2D" w14:textId="77777777" w:rsidR="00DC0E71" w:rsidRPr="00814F82" w:rsidRDefault="00DC0E71" w:rsidP="00B5780D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6CD689C" w14:textId="5CB8222D" w:rsidR="006D3522" w:rsidRPr="006F69B6" w:rsidRDefault="00D548EF" w:rsidP="006F69B6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EXECUTIVE SESSION</w:t>
      </w:r>
      <w:r w:rsidR="001C661C" w:rsidRPr="006F69B6">
        <w:rPr>
          <w:rFonts w:ascii="Palatino Linotype" w:hAnsi="Palatino Linotype"/>
          <w:b/>
          <w:szCs w:val="24"/>
        </w:rPr>
        <w:br/>
      </w:r>
    </w:p>
    <w:p w14:paraId="413325F4" w14:textId="26BA0860" w:rsidR="00D548EF" w:rsidRPr="006F69B6" w:rsidRDefault="00D548EF" w:rsidP="006F69B6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ADJOURNMENT</w:t>
      </w:r>
    </w:p>
    <w:sectPr w:rsidR="00D548EF" w:rsidRPr="006F69B6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7592A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3567B"/>
    <w:rsid w:val="00061018"/>
    <w:rsid w:val="00093924"/>
    <w:rsid w:val="000B52D8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75ACE"/>
    <w:rsid w:val="001A2F0B"/>
    <w:rsid w:val="001B0042"/>
    <w:rsid w:val="001B7A75"/>
    <w:rsid w:val="001C661C"/>
    <w:rsid w:val="001F2433"/>
    <w:rsid w:val="0020462B"/>
    <w:rsid w:val="00222C72"/>
    <w:rsid w:val="00223CC9"/>
    <w:rsid w:val="0024006F"/>
    <w:rsid w:val="00247F98"/>
    <w:rsid w:val="002648C3"/>
    <w:rsid w:val="00294FB4"/>
    <w:rsid w:val="00297446"/>
    <w:rsid w:val="002D4E06"/>
    <w:rsid w:val="002D508F"/>
    <w:rsid w:val="002D5E18"/>
    <w:rsid w:val="002F625B"/>
    <w:rsid w:val="003025DB"/>
    <w:rsid w:val="00314F6C"/>
    <w:rsid w:val="00317466"/>
    <w:rsid w:val="003241DB"/>
    <w:rsid w:val="003606ED"/>
    <w:rsid w:val="003632A2"/>
    <w:rsid w:val="0037026D"/>
    <w:rsid w:val="0038068F"/>
    <w:rsid w:val="003A1EAB"/>
    <w:rsid w:val="003A4827"/>
    <w:rsid w:val="003D3C4F"/>
    <w:rsid w:val="003E798B"/>
    <w:rsid w:val="0041414E"/>
    <w:rsid w:val="004424C0"/>
    <w:rsid w:val="004748C2"/>
    <w:rsid w:val="004830B9"/>
    <w:rsid w:val="00483709"/>
    <w:rsid w:val="004A3437"/>
    <w:rsid w:val="004B4F6E"/>
    <w:rsid w:val="004D676D"/>
    <w:rsid w:val="004E2A99"/>
    <w:rsid w:val="004E5744"/>
    <w:rsid w:val="004E6755"/>
    <w:rsid w:val="004F73FB"/>
    <w:rsid w:val="00535854"/>
    <w:rsid w:val="0054126A"/>
    <w:rsid w:val="005550C2"/>
    <w:rsid w:val="005569CD"/>
    <w:rsid w:val="005643A3"/>
    <w:rsid w:val="00580EBD"/>
    <w:rsid w:val="00593BF9"/>
    <w:rsid w:val="005B750A"/>
    <w:rsid w:val="005B7DDD"/>
    <w:rsid w:val="0060783E"/>
    <w:rsid w:val="006313C0"/>
    <w:rsid w:val="006514AD"/>
    <w:rsid w:val="0065217D"/>
    <w:rsid w:val="0066162A"/>
    <w:rsid w:val="00664525"/>
    <w:rsid w:val="006721FB"/>
    <w:rsid w:val="00682A85"/>
    <w:rsid w:val="006C7ABD"/>
    <w:rsid w:val="006D1C19"/>
    <w:rsid w:val="006D3522"/>
    <w:rsid w:val="006E1045"/>
    <w:rsid w:val="006E58C9"/>
    <w:rsid w:val="006F528D"/>
    <w:rsid w:val="006F669B"/>
    <w:rsid w:val="006F69B6"/>
    <w:rsid w:val="0071672B"/>
    <w:rsid w:val="00720EC6"/>
    <w:rsid w:val="007273D8"/>
    <w:rsid w:val="007417CA"/>
    <w:rsid w:val="00741BD3"/>
    <w:rsid w:val="0077732B"/>
    <w:rsid w:val="00783495"/>
    <w:rsid w:val="00784690"/>
    <w:rsid w:val="0079685E"/>
    <w:rsid w:val="007B0CF2"/>
    <w:rsid w:val="007C5CBC"/>
    <w:rsid w:val="007D39FF"/>
    <w:rsid w:val="008051B9"/>
    <w:rsid w:val="00814F82"/>
    <w:rsid w:val="0083477C"/>
    <w:rsid w:val="00837CC9"/>
    <w:rsid w:val="008559A6"/>
    <w:rsid w:val="008B23AA"/>
    <w:rsid w:val="008C0552"/>
    <w:rsid w:val="00900D9F"/>
    <w:rsid w:val="009074EB"/>
    <w:rsid w:val="009144F2"/>
    <w:rsid w:val="00914B6F"/>
    <w:rsid w:val="009775DE"/>
    <w:rsid w:val="00995404"/>
    <w:rsid w:val="00995B62"/>
    <w:rsid w:val="009E27D2"/>
    <w:rsid w:val="00A06F4F"/>
    <w:rsid w:val="00A14E0C"/>
    <w:rsid w:val="00A26B92"/>
    <w:rsid w:val="00A505FE"/>
    <w:rsid w:val="00A579FE"/>
    <w:rsid w:val="00A6443B"/>
    <w:rsid w:val="00A8565B"/>
    <w:rsid w:val="00A91074"/>
    <w:rsid w:val="00A929CE"/>
    <w:rsid w:val="00AA428C"/>
    <w:rsid w:val="00AD1626"/>
    <w:rsid w:val="00AE7E96"/>
    <w:rsid w:val="00AF5294"/>
    <w:rsid w:val="00B02AE5"/>
    <w:rsid w:val="00B10EBD"/>
    <w:rsid w:val="00B40AE2"/>
    <w:rsid w:val="00B5780D"/>
    <w:rsid w:val="00B828D0"/>
    <w:rsid w:val="00B840AD"/>
    <w:rsid w:val="00B97902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D0354"/>
    <w:rsid w:val="00D0642D"/>
    <w:rsid w:val="00D47759"/>
    <w:rsid w:val="00D548EF"/>
    <w:rsid w:val="00D562A1"/>
    <w:rsid w:val="00D60847"/>
    <w:rsid w:val="00D66E58"/>
    <w:rsid w:val="00D706D9"/>
    <w:rsid w:val="00DC0E71"/>
    <w:rsid w:val="00DD15D7"/>
    <w:rsid w:val="00DF1C13"/>
    <w:rsid w:val="00E15591"/>
    <w:rsid w:val="00E24A17"/>
    <w:rsid w:val="00E47E88"/>
    <w:rsid w:val="00E636DF"/>
    <w:rsid w:val="00E73C87"/>
    <w:rsid w:val="00E908AE"/>
    <w:rsid w:val="00E92C52"/>
    <w:rsid w:val="00EA7939"/>
    <w:rsid w:val="00EB4BA0"/>
    <w:rsid w:val="00F137E6"/>
    <w:rsid w:val="00F13C1E"/>
    <w:rsid w:val="00F23C31"/>
    <w:rsid w:val="00F3608E"/>
    <w:rsid w:val="00F361E7"/>
    <w:rsid w:val="00F6008C"/>
    <w:rsid w:val="00F60513"/>
    <w:rsid w:val="00F71BA8"/>
    <w:rsid w:val="00FB45AD"/>
    <w:rsid w:val="00FB68BA"/>
    <w:rsid w:val="00FE6E04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513A5-A80D-4AA4-8EEA-44960586F638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f04bc458-b6d3-41cb-bacd-9b0619a19b6d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CB057-54E1-455B-9F25-EB742DD2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31</cp:revision>
  <cp:lastPrinted>2023-01-09T15:51:00Z</cp:lastPrinted>
  <dcterms:created xsi:type="dcterms:W3CDTF">2022-12-09T20:17:00Z</dcterms:created>
  <dcterms:modified xsi:type="dcterms:W3CDTF">2023-02-02T16:41:00Z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